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53" w:rsidRPr="00B032B6" w:rsidRDefault="00AB6353" w:rsidP="00AB6353">
      <w:pPr>
        <w:widowControl/>
        <w:shd w:val="clear" w:color="auto" w:fill="FFFFFF"/>
        <w:snapToGrid w:val="0"/>
        <w:spacing w:line="520" w:lineRule="exact"/>
        <w:ind w:firstLine="200"/>
        <w:contextualSpacing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Hlk535242557"/>
      <w:r w:rsidRPr="00B032B6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AB6353" w:rsidRPr="00B032B6" w:rsidRDefault="00AB6353" w:rsidP="00AB6353">
      <w:pPr>
        <w:spacing w:line="4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bookmarkStart w:id="1" w:name="_GoBack"/>
      <w:bookmarkEnd w:id="0"/>
      <w:r w:rsidRPr="00B032B6">
        <w:rPr>
          <w:rFonts w:ascii="方正小标宋简体" w:eastAsia="方正小标宋简体" w:hAnsi="华文中宋" w:hint="eastAsia"/>
          <w:color w:val="000000"/>
          <w:sz w:val="36"/>
          <w:szCs w:val="36"/>
        </w:rPr>
        <w:t>山东省专利创造资助资金申报表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017"/>
        <w:gridCol w:w="1935"/>
        <w:gridCol w:w="583"/>
        <w:gridCol w:w="62"/>
        <w:gridCol w:w="126"/>
        <w:gridCol w:w="597"/>
        <w:gridCol w:w="521"/>
        <w:gridCol w:w="743"/>
        <w:gridCol w:w="296"/>
        <w:gridCol w:w="177"/>
        <w:gridCol w:w="504"/>
        <w:gridCol w:w="278"/>
        <w:gridCol w:w="399"/>
        <w:gridCol w:w="150"/>
        <w:gridCol w:w="97"/>
        <w:gridCol w:w="146"/>
        <w:gridCol w:w="2101"/>
      </w:tblGrid>
      <w:tr w:rsidR="00AB6353" w:rsidRPr="00B032B6" w:rsidTr="00EA0680">
        <w:trPr>
          <w:trHeight w:hRule="exact" w:val="496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1"/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</w:t>
            </w:r>
          </w:p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助类别</w:t>
            </w:r>
          </w:p>
        </w:tc>
        <w:tc>
          <w:tcPr>
            <w:tcW w:w="8715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1.□国内职务发明2.□国内非职务发明</w:t>
            </w:r>
          </w:p>
        </w:tc>
      </w:tr>
      <w:tr w:rsidR="00AB6353" w:rsidRPr="00B032B6" w:rsidTr="00EA0680">
        <w:trPr>
          <w:trHeight w:val="474"/>
        </w:trPr>
        <w:tc>
          <w:tcPr>
            <w:tcW w:w="14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8715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3.□PCT申请（单位）4.□PCT申请（个人）5.□国外授权（单位）6.□国外授权（个人）</w:t>
            </w:r>
          </w:p>
        </w:tc>
      </w:tr>
      <w:tr w:rsidR="00AB6353" w:rsidRPr="00B032B6" w:rsidTr="00EA0680">
        <w:trPr>
          <w:trHeight w:val="510"/>
        </w:trPr>
        <w:tc>
          <w:tcPr>
            <w:tcW w:w="14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871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7.□单位维持五年以上的国内发明专利</w:t>
            </w:r>
          </w:p>
        </w:tc>
      </w:tr>
      <w:tr w:rsidR="00AB6353" w:rsidRPr="00B032B6" w:rsidTr="00EA0680">
        <w:trPr>
          <w:trHeight w:hRule="exact" w:val="403"/>
        </w:trPr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</w:t>
            </w:r>
          </w:p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专利信息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专利名称</w:t>
            </w:r>
          </w:p>
        </w:tc>
        <w:tc>
          <w:tcPr>
            <w:tcW w:w="613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465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黑体" w:eastAsia="黑体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专利（申请）号</w:t>
            </w:r>
          </w:p>
        </w:tc>
        <w:tc>
          <w:tcPr>
            <w:tcW w:w="6135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专利申请日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专利授权日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专利权利人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专利权属类别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□职务（单位）    □个人</w:t>
            </w:r>
          </w:p>
        </w:tc>
      </w:tr>
      <w:tr w:rsidR="00AB6353" w:rsidRPr="00B032B6" w:rsidTr="00EA0680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国外发明专利授权国家</w:t>
            </w:r>
          </w:p>
        </w:tc>
        <w:tc>
          <w:tcPr>
            <w:tcW w:w="489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510"/>
        </w:trPr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</w:t>
            </w:r>
          </w:p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人信息</w:t>
            </w: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申报单位名称或申报人姓名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通讯地址及邮编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406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联系人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ind w:left="8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联系电话</w:t>
            </w:r>
          </w:p>
        </w:tc>
        <w:tc>
          <w:tcPr>
            <w:tcW w:w="2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466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/>
                <w:color w:val="000000"/>
                <w:szCs w:val="21"/>
              </w:rPr>
              <w:t>☆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收款单位银行户名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472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/>
                <w:color w:val="000000"/>
                <w:szCs w:val="21"/>
              </w:rPr>
              <w:t>☆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开户银行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/>
                <w:color w:val="000000"/>
                <w:szCs w:val="21"/>
              </w:rPr>
              <w:t>☆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账号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478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已享受省级</w:t>
            </w:r>
          </w:p>
          <w:p w:rsidR="00AB6353" w:rsidRPr="00B032B6" w:rsidRDefault="00AB6353" w:rsidP="00EA0680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资助情况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38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资助类别</w:t>
            </w: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资助金额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hRule="exact" w:val="472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</w:t>
            </w:r>
          </w:p>
          <w:p w:rsidR="00AB6353" w:rsidRPr="00B032B6" w:rsidRDefault="00AB6353" w:rsidP="00EA0680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填表时间</w:t>
            </w:r>
          </w:p>
        </w:tc>
        <w:tc>
          <w:tcPr>
            <w:tcW w:w="330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     年    月     日</w:t>
            </w:r>
          </w:p>
        </w:tc>
        <w:tc>
          <w:tcPr>
            <w:tcW w:w="316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申请资助人或经办人（签名）</w:t>
            </w:r>
          </w:p>
        </w:tc>
        <w:tc>
          <w:tcPr>
            <w:tcW w:w="22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auto"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AB6353" w:rsidRPr="00B032B6" w:rsidTr="00EA0680">
        <w:trPr>
          <w:trHeight w:val="349"/>
        </w:trPr>
        <w:tc>
          <w:tcPr>
            <w:tcW w:w="1018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-------------------下述内容由资助受理审批部门填写---------------</w:t>
            </w:r>
          </w:p>
        </w:tc>
      </w:tr>
      <w:tr w:rsidR="00AB6353" w:rsidRPr="00B032B6" w:rsidTr="00EA0680">
        <w:trPr>
          <w:trHeight w:val="454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初审后建议享受资助经费数额（市局填）</w:t>
            </w:r>
          </w:p>
        </w:tc>
        <w:tc>
          <w:tcPr>
            <w:tcW w:w="4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大写：   万    </w:t>
            </w:r>
            <w:proofErr w:type="gramStart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仟</w:t>
            </w:r>
            <w:proofErr w:type="gramEnd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    </w:t>
            </w:r>
            <w:proofErr w:type="gramStart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佰</w:t>
            </w:r>
            <w:proofErr w:type="gramEnd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    拾    元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/>
                <w:color w:val="000000"/>
                <w:szCs w:val="21"/>
              </w:rPr>
              <w:t>¥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  <w:t>：</w:t>
            </w:r>
          </w:p>
        </w:tc>
      </w:tr>
      <w:tr w:rsidR="00AB6353" w:rsidRPr="00B032B6" w:rsidTr="00EA0680">
        <w:trPr>
          <w:trHeight w:val="454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实际资助经费数额（省局填）</w:t>
            </w:r>
          </w:p>
        </w:tc>
        <w:tc>
          <w:tcPr>
            <w:tcW w:w="4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大写：   万    </w:t>
            </w:r>
            <w:proofErr w:type="gramStart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仟</w:t>
            </w:r>
            <w:proofErr w:type="gramEnd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    </w:t>
            </w:r>
            <w:proofErr w:type="gramStart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佰</w:t>
            </w:r>
            <w:proofErr w:type="gramEnd"/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    拾    元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/>
                <w:color w:val="000000"/>
                <w:szCs w:val="21"/>
              </w:rPr>
              <w:t>¥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  <w:t xml:space="preserve">： </w:t>
            </w:r>
          </w:p>
        </w:tc>
      </w:tr>
      <w:tr w:rsidR="00AB6353" w:rsidRPr="00B032B6" w:rsidTr="00EA0680">
        <w:trPr>
          <w:trHeight w:val="382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资金支付方式</w:t>
            </w:r>
          </w:p>
        </w:tc>
        <w:tc>
          <w:tcPr>
            <w:tcW w:w="61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□银行汇款    □邮寄   □现金</w:t>
            </w:r>
          </w:p>
        </w:tc>
      </w:tr>
      <w:tr w:rsidR="00AB6353" w:rsidRPr="00B032B6" w:rsidTr="00EA0680">
        <w:trPr>
          <w:trHeight w:val="114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 w:val="24"/>
                <w:szCs w:val="24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 w:val="24"/>
                <w:szCs w:val="24"/>
              </w:rPr>
              <w:t>附件目录</w:t>
            </w:r>
          </w:p>
        </w:tc>
        <w:tc>
          <w:tcPr>
            <w:tcW w:w="97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1.□国内授权发明专利证书   □单位或个人身份证明</w:t>
            </w:r>
          </w:p>
          <w:p w:rsidR="00AB6353" w:rsidRPr="00B032B6" w:rsidRDefault="00AB6353" w:rsidP="00EA0680">
            <w:pPr>
              <w:tabs>
                <w:tab w:val="left" w:pos="4235"/>
              </w:tabs>
              <w:spacing w:line="3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2.□PCT国际申请日、申请号受理通知□单位或个人身份证明</w:t>
            </w:r>
          </w:p>
          <w:p w:rsidR="00AB6353" w:rsidRPr="00B032B6" w:rsidRDefault="00AB6353" w:rsidP="00EA0680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3.□国外授权发明专利文件、证书  □单位或个人身份证明 </w:t>
            </w:r>
          </w:p>
          <w:p w:rsidR="00AB6353" w:rsidRPr="00B032B6" w:rsidRDefault="00AB6353" w:rsidP="00EA0680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 w:hAnsi="Calibri"/>
                <w:color w:val="000000"/>
                <w:sz w:val="24"/>
                <w:szCs w:val="24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4.□维持五年以上年费缴费收据</w:t>
            </w:r>
          </w:p>
        </w:tc>
      </w:tr>
      <w:tr w:rsidR="00AB6353" w:rsidRPr="00B032B6" w:rsidTr="00EA0680">
        <w:trPr>
          <w:trHeight w:hRule="exact" w:val="957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省局受理部门负责人（签字）：</w:t>
            </w: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AB6353">
            <w:pPr>
              <w:spacing w:afterLines="100" w:after="312" w:line="360" w:lineRule="auto"/>
              <w:ind w:firstLineChars="900" w:firstLine="1890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年   月   日</w:t>
            </w: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</w:t>
            </w: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color w:val="000000"/>
                <w:sz w:val="24"/>
                <w:szCs w:val="24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              年   月   日</w:t>
            </w:r>
          </w:p>
        </w:tc>
        <w:tc>
          <w:tcPr>
            <w:tcW w:w="3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省局受理部门审核人（签字）:</w:t>
            </w: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ind w:firstLineChars="1027" w:firstLine="2157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年   月  日</w:t>
            </w: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ind w:firstLineChars="500" w:firstLine="1050"/>
              <w:rPr>
                <w:rFonts w:ascii="楷体_GB2312" w:eastAsia="楷体_GB2312" w:hAnsi="Calibri"/>
                <w:color w:val="000000"/>
                <w:sz w:val="32"/>
                <w:szCs w:val="32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    年    月   日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市局初审人（签字）：  </w:t>
            </w: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ind w:firstLineChars="758" w:firstLine="1592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年   月   日</w:t>
            </w:r>
          </w:p>
          <w:p w:rsidR="00AB6353" w:rsidRPr="00B032B6" w:rsidRDefault="00AB6353" w:rsidP="00EA0680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AB6353" w:rsidRPr="00B032B6" w:rsidRDefault="00AB6353" w:rsidP="00EA0680">
            <w:pPr>
              <w:spacing w:line="360" w:lineRule="auto"/>
              <w:ind w:firstLineChars="350" w:firstLine="735"/>
              <w:rPr>
                <w:rFonts w:ascii="楷体_GB2312" w:eastAsia="楷体_GB2312" w:hAnsi="Calibri"/>
                <w:color w:val="000000"/>
                <w:sz w:val="32"/>
                <w:szCs w:val="32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      年    月    日</w:t>
            </w:r>
          </w:p>
        </w:tc>
      </w:tr>
    </w:tbl>
    <w:p w:rsidR="00AB6353" w:rsidRPr="00B032B6" w:rsidRDefault="00AB6353" w:rsidP="00AB6353">
      <w:pPr>
        <w:ind w:leftChars="-350" w:left="-735"/>
        <w:rPr>
          <w:rFonts w:ascii="Calibri" w:eastAsia="宋体" w:hAnsi="Calibri"/>
          <w:color w:val="000000"/>
          <w:sz w:val="28"/>
          <w:szCs w:val="28"/>
        </w:rPr>
      </w:pPr>
      <w:r w:rsidRPr="00B032B6">
        <w:rPr>
          <w:rFonts w:ascii="楷体_GB2312" w:eastAsia="楷体_GB2312" w:hAnsi="Calibri" w:hint="eastAsia"/>
          <w:color w:val="000000"/>
          <w:sz w:val="24"/>
          <w:szCs w:val="24"/>
        </w:rPr>
        <w:t>注：</w:t>
      </w:r>
      <w:proofErr w:type="gramStart"/>
      <w:r w:rsidRPr="00B032B6">
        <w:rPr>
          <w:rFonts w:ascii="楷体_GB2312" w:eastAsia="楷体_GB2312" w:hAnsi="Calibri" w:hint="eastAsia"/>
          <w:color w:val="000000"/>
          <w:sz w:val="24"/>
          <w:szCs w:val="24"/>
        </w:rPr>
        <w:t>凡专利</w:t>
      </w:r>
      <w:proofErr w:type="gramEnd"/>
      <w:r w:rsidRPr="00B032B6">
        <w:rPr>
          <w:rFonts w:ascii="楷体_GB2312" w:eastAsia="楷体_GB2312" w:hAnsi="Calibri" w:hint="eastAsia"/>
          <w:color w:val="000000"/>
          <w:sz w:val="24"/>
          <w:szCs w:val="24"/>
        </w:rPr>
        <w:t>权属为个人的，该申请表中标</w:t>
      </w:r>
      <w:r w:rsidRPr="00B032B6">
        <w:rPr>
          <w:rFonts w:ascii="楷体_GB2312" w:eastAsia="楷体_GB2312" w:hAnsi="Calibri" w:hint="eastAsia"/>
          <w:b/>
          <w:color w:val="000000"/>
          <w:sz w:val="24"/>
          <w:szCs w:val="24"/>
        </w:rPr>
        <w:t>☆</w:t>
      </w:r>
      <w:r w:rsidRPr="00B032B6">
        <w:rPr>
          <w:rFonts w:ascii="楷体_GB2312" w:eastAsia="楷体_GB2312" w:hAnsi="Calibri" w:hint="eastAsia"/>
          <w:color w:val="000000"/>
          <w:sz w:val="24"/>
          <w:szCs w:val="24"/>
        </w:rPr>
        <w:t>的栏目不必填写</w:t>
      </w:r>
    </w:p>
    <w:p w:rsidR="00127887" w:rsidRPr="00AB6353" w:rsidRDefault="00127887"/>
    <w:sectPr w:rsidR="00127887" w:rsidRPr="00AB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A1" w:rsidRDefault="001915A1" w:rsidP="00AB6353">
      <w:r>
        <w:separator/>
      </w:r>
    </w:p>
  </w:endnote>
  <w:endnote w:type="continuationSeparator" w:id="0">
    <w:p w:rsidR="001915A1" w:rsidRDefault="001915A1" w:rsidP="00AB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A1" w:rsidRDefault="001915A1" w:rsidP="00AB6353">
      <w:r>
        <w:separator/>
      </w:r>
    </w:p>
  </w:footnote>
  <w:footnote w:type="continuationSeparator" w:id="0">
    <w:p w:rsidR="001915A1" w:rsidRDefault="001915A1" w:rsidP="00AB6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C4"/>
    <w:rsid w:val="00127887"/>
    <w:rsid w:val="001915A1"/>
    <w:rsid w:val="00400EC4"/>
    <w:rsid w:val="00A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2019-12-06T07:15:00Z</dcterms:created>
  <dcterms:modified xsi:type="dcterms:W3CDTF">2019-12-06T07:15:00Z</dcterms:modified>
</cp:coreProperties>
</file>