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Default Extension="tiff" ContentType="image/tiff"/>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
      <w:tblGrid>
        <w:gridCol w:w="509"/>
        <w:gridCol w:w="8855"/>
      </w:tblGrid>
      <w:tr w:rsidR="007A6483">
        <w:tc>
          <w:tcPr>
            <w:tcW w:w="509" w:type="dxa"/>
          </w:tcPr>
          <w:p w:rsidR="007A6483" w:rsidRDefault="004A1B1D">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7A6483" w:rsidRDefault="00391ABA">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4A1B1D">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4A1B1D">
              <w:rPr>
                <w:rFonts w:ascii="黑体" w:eastAsia="黑体" w:hAnsi="黑体"/>
                <w:sz w:val="21"/>
                <w:szCs w:val="21"/>
              </w:rPr>
              <w:t>65.020.01</w:t>
            </w:r>
            <w:r>
              <w:rPr>
                <w:rFonts w:ascii="黑体" w:eastAsia="黑体" w:hAnsi="黑体"/>
                <w:sz w:val="21"/>
                <w:szCs w:val="21"/>
              </w:rPr>
              <w:fldChar w:fldCharType="end"/>
            </w:r>
            <w:bookmarkEnd w:id="0"/>
          </w:p>
        </w:tc>
      </w:tr>
      <w:tr w:rsidR="007A6483">
        <w:tc>
          <w:tcPr>
            <w:tcW w:w="509" w:type="dxa"/>
          </w:tcPr>
          <w:p w:rsidR="007A6483" w:rsidRDefault="004A1B1D">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7A6483" w:rsidRDefault="00391ABA">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4A1B1D">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4A1B1D">
              <w:rPr>
                <w:rFonts w:ascii="黑体" w:eastAsia="黑体" w:hAnsi="黑体"/>
                <w:sz w:val="21"/>
                <w:szCs w:val="21"/>
              </w:rPr>
              <w:t>B 00</w:t>
            </w:r>
            <w:r>
              <w:rPr>
                <w:rFonts w:ascii="黑体" w:eastAsia="黑体" w:hAnsi="黑体"/>
                <w:sz w:val="21"/>
                <w:szCs w:val="21"/>
              </w:rPr>
              <w:fldChar w:fldCharType="end"/>
            </w:r>
            <w:bookmarkEnd w:id="1"/>
          </w:p>
        </w:tc>
      </w:tr>
    </w:tbl>
    <w:tbl>
      <w:tblPr>
        <w:tblStyle w:val="affff1"/>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tblPr>
      <w:tblGrid>
        <w:gridCol w:w="6407"/>
      </w:tblGrid>
      <w:tr w:rsidR="007A6483">
        <w:tc>
          <w:tcPr>
            <w:tcW w:w="6407" w:type="dxa"/>
          </w:tcPr>
          <w:p w:rsidR="007A6483" w:rsidRDefault="004A1B1D">
            <w:pPr>
              <w:pStyle w:val="affff8"/>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rsidR="00391ABA">
              <w:fldChar w:fldCharType="begin">
                <w:ffData>
                  <w:name w:val="c1"/>
                  <w:enabled/>
                  <w:calcOnExit w:val="0"/>
                  <w:textInput>
                    <w:maxLength w:val="8"/>
                  </w:textInput>
                </w:ffData>
              </w:fldChar>
            </w:r>
            <w:bookmarkStart w:id="3" w:name="c1"/>
            <w:r>
              <w:instrText xml:space="preserve"> FORMTEXT </w:instrText>
            </w:r>
            <w:r w:rsidR="00391ABA">
              <w:fldChar w:fldCharType="separate"/>
            </w:r>
            <w:r>
              <w:t>3709</w:t>
            </w:r>
            <w:r w:rsidR="00391ABA">
              <w:fldChar w:fldCharType="end"/>
            </w:r>
            <w:bookmarkEnd w:id="3"/>
          </w:p>
        </w:tc>
      </w:tr>
    </w:tbl>
    <w:p w:rsidR="007A6483" w:rsidRDefault="00391ABA">
      <w:pPr>
        <w:pStyle w:val="affff9"/>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sidR="004A1B1D">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sidR="004A1B1D">
        <w:rPr>
          <w:rFonts w:ascii="黑体" w:eastAsia="黑体" w:hint="eastAsia"/>
          <w:b w:val="0"/>
          <w:w w:val="100"/>
          <w:sz w:val="48"/>
        </w:rPr>
        <w:t xml:space="preserve"> 泰安市</w:t>
      </w:r>
      <w:r>
        <w:rPr>
          <w:rFonts w:ascii="黑体" w:eastAsia="黑体"/>
          <w:b w:val="0"/>
          <w:w w:val="100"/>
          <w:sz w:val="48"/>
        </w:rPr>
        <w:fldChar w:fldCharType="end"/>
      </w:r>
      <w:bookmarkEnd w:id="4"/>
      <w:r w:rsidR="004A1B1D">
        <w:rPr>
          <w:rFonts w:ascii="黑体" w:eastAsia="黑体" w:hAnsi="黑体" w:hint="eastAsia"/>
          <w:b w:val="0"/>
          <w:bCs w:val="0"/>
          <w:w w:val="100"/>
          <w:sz w:val="48"/>
          <w:szCs w:val="48"/>
        </w:rPr>
        <w:t>地方标准</w:t>
      </w:r>
    </w:p>
    <w:bookmarkEnd w:id="2"/>
    <w:p w:rsidR="007A6483" w:rsidRDefault="004A1B1D">
      <w:pPr>
        <w:pStyle w:val="afffffffffb"/>
        <w:framePr w:wrap="auto"/>
        <w:rPr>
          <w:lang w:val="fr-FR"/>
        </w:rPr>
      </w:pPr>
      <w:r>
        <w:rPr>
          <w:lang w:val="fr-FR"/>
        </w:rPr>
        <w:t>DB</w:t>
      </w:r>
      <w:r>
        <w:rPr>
          <w:sz w:val="15"/>
          <w:szCs w:val="15"/>
          <w:lang w:val="fr-FR"/>
        </w:rPr>
        <w:t xml:space="preserve"> </w:t>
      </w:r>
      <w:r w:rsidR="00391ABA">
        <w:fldChar w:fldCharType="begin">
          <w:ffData>
            <w:name w:val="文字1"/>
            <w:enabled/>
            <w:calcOnExit w:val="0"/>
            <w:textInput>
              <w:default w:val="XX/T"/>
            </w:textInput>
          </w:ffData>
        </w:fldChar>
      </w:r>
      <w:bookmarkStart w:id="5" w:name="文字1"/>
      <w:r>
        <w:rPr>
          <w:lang w:val="fr-FR"/>
        </w:rPr>
        <w:instrText xml:space="preserve"> FORMTEXT </w:instrText>
      </w:r>
      <w:r w:rsidR="00391ABA">
        <w:fldChar w:fldCharType="separate"/>
      </w:r>
      <w:r>
        <w:rPr>
          <w:lang w:val="fr-FR"/>
        </w:rPr>
        <w:t>XX/T</w:t>
      </w:r>
      <w:r w:rsidR="00391ABA">
        <w:fldChar w:fldCharType="end"/>
      </w:r>
      <w:bookmarkEnd w:id="5"/>
      <w:r>
        <w:rPr>
          <w:lang w:val="fr-FR"/>
        </w:rPr>
        <w:t xml:space="preserve"> </w:t>
      </w:r>
      <w:r w:rsidR="00391ABA">
        <w:fldChar w:fldCharType="begin">
          <w:ffData>
            <w:name w:val="NSTD_CODE_F"/>
            <w:enabled/>
            <w:calcOnExit w:val="0"/>
            <w:textInput>
              <w:default w:val="XXXX"/>
            </w:textInput>
          </w:ffData>
        </w:fldChar>
      </w:r>
      <w:bookmarkStart w:id="6" w:name="NSTD_CODE_F"/>
      <w:r>
        <w:rPr>
          <w:lang w:val="fr-FR"/>
        </w:rPr>
        <w:instrText xml:space="preserve"> FORMTEXT </w:instrText>
      </w:r>
      <w:r w:rsidR="00391ABA">
        <w:fldChar w:fldCharType="separate"/>
      </w:r>
      <w:r>
        <w:rPr>
          <w:lang w:val="fr-FR"/>
        </w:rPr>
        <w:t>XXXX</w:t>
      </w:r>
      <w:r w:rsidR="00391ABA">
        <w:fldChar w:fldCharType="end"/>
      </w:r>
      <w:bookmarkEnd w:id="6"/>
      <w:r>
        <w:rPr>
          <w:rFonts w:hAnsi="黑体"/>
          <w:lang w:val="fr-FR"/>
        </w:rPr>
        <w:t>—</w:t>
      </w:r>
      <w:r w:rsidR="00391ABA">
        <w:fldChar w:fldCharType="begin">
          <w:ffData>
            <w:name w:val="NSTD_CODE_B"/>
            <w:enabled/>
            <w:calcOnExit w:val="0"/>
            <w:textInput>
              <w:default w:val="XXXX"/>
            </w:textInput>
          </w:ffData>
        </w:fldChar>
      </w:r>
      <w:bookmarkStart w:id="7" w:name="NSTD_CODE_B"/>
      <w:r>
        <w:rPr>
          <w:lang w:val="fr-FR"/>
        </w:rPr>
        <w:instrText xml:space="preserve"> FORMTEXT </w:instrText>
      </w:r>
      <w:r w:rsidR="00391ABA">
        <w:fldChar w:fldCharType="separate"/>
      </w:r>
      <w:r>
        <w:t>2023</w:t>
      </w:r>
      <w:r w:rsidR="00391ABA">
        <w:fldChar w:fldCharType="end"/>
      </w:r>
      <w:bookmarkEnd w:id="7"/>
    </w:p>
    <w:p w:rsidR="007A6483" w:rsidRDefault="00391ABA">
      <w:pPr>
        <w:pStyle w:val="afffffffffc"/>
        <w:framePr w:wrap="auto"/>
        <w:rPr>
          <w:rFonts w:hAnsi="黑体"/>
        </w:rPr>
      </w:pPr>
      <w:r>
        <w:rPr>
          <w:rFonts w:hAnsi="黑体"/>
        </w:rPr>
        <w:fldChar w:fldCharType="begin">
          <w:ffData>
            <w:name w:val="OSTD_CODE"/>
            <w:enabled/>
            <w:calcOnExit w:val="0"/>
            <w:textInput/>
          </w:ffData>
        </w:fldChar>
      </w:r>
      <w:bookmarkStart w:id="8" w:name="OSTD_CODE"/>
      <w:r w:rsidR="004A1B1D">
        <w:rPr>
          <w:rFonts w:hAnsi="黑体"/>
        </w:rPr>
        <w:instrText xml:space="preserve"> FORMTEXT </w:instrText>
      </w:r>
      <w:r>
        <w:rPr>
          <w:rFonts w:hAnsi="黑体"/>
        </w:rPr>
      </w:r>
      <w:r>
        <w:rPr>
          <w:rFonts w:hAnsi="黑体"/>
        </w:rPr>
        <w:fldChar w:fldCharType="separate"/>
      </w:r>
      <w:r w:rsidR="004A1B1D">
        <w:rPr>
          <w:rFonts w:hAnsi="黑体"/>
        </w:rPr>
        <w:t>     </w:t>
      </w:r>
      <w:r>
        <w:rPr>
          <w:rFonts w:hAnsi="黑体"/>
        </w:rPr>
        <w:fldChar w:fldCharType="end"/>
      </w:r>
      <w:bookmarkEnd w:id="8"/>
    </w:p>
    <w:p w:rsidR="007A6483" w:rsidRDefault="00391ABA">
      <w:pPr>
        <w:spacing w:line="240" w:lineRule="auto"/>
        <w:rPr>
          <w:rFonts w:ascii="黑体" w:eastAsia="黑体" w:hAnsi="黑体"/>
          <w:kern w:val="0"/>
          <w:sz w:val="10"/>
          <w:szCs w:val="10"/>
        </w:rPr>
      </w:pPr>
      <w:r>
        <w:rPr>
          <w:rFonts w:ascii="黑体" w:eastAsia="黑体" w:hAnsi="黑体"/>
          <w:kern w:val="0"/>
          <w:sz w:val="10"/>
          <w:szCs w:val="10"/>
        </w:rPr>
        <w:pict>
          <v:line id="_x0000_s1026" style="position:absolute;left:0;text-align:left;z-index:251659264;mso-position-horizontal-relative:page;mso-position-vertical-relative:page" from="70.9pt,212.65pt" to="552.8pt,212.65pt"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o:allowoverlap="f">
            <w10:wrap anchorx="page" anchory="page"/>
          </v:line>
        </w:pict>
      </w:r>
    </w:p>
    <w:p w:rsidR="007A6483" w:rsidRDefault="007A6483">
      <w:pPr>
        <w:pStyle w:val="affff9"/>
        <w:framePr w:w="9639" w:h="6976" w:hRule="exact" w:hSpace="0" w:vSpace="0" w:wrap="around" w:hAnchor="page" w:y="6408"/>
        <w:jc w:val="center"/>
        <w:rPr>
          <w:rFonts w:ascii="黑体" w:eastAsia="黑体" w:hAnsi="黑体"/>
          <w:b w:val="0"/>
          <w:bCs w:val="0"/>
          <w:w w:val="100"/>
        </w:rPr>
      </w:pPr>
    </w:p>
    <w:p w:rsidR="007A6483" w:rsidRDefault="00391ABA">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9" w:name="CSTD_NAME"/>
      <w:r w:rsidR="004A1B1D">
        <w:instrText xml:space="preserve"> FORMTEXT </w:instrText>
      </w:r>
      <w:r>
        <w:fldChar w:fldCharType="separate"/>
      </w:r>
      <w:r w:rsidR="004A1B1D">
        <w:t>特色蔬菜全产业链标准体系建设指</w:t>
      </w:r>
      <w:r>
        <w:fldChar w:fldCharType="end"/>
      </w:r>
      <w:bookmarkEnd w:id="9"/>
    </w:p>
    <w:p w:rsidR="007A6483" w:rsidRDefault="007A6483">
      <w:pPr>
        <w:framePr w:w="9639" w:h="6974" w:hRule="exact" w:wrap="around" w:vAnchor="page" w:hAnchor="page" w:x="1419" w:y="6408" w:anchorLock="1"/>
        <w:ind w:left="-1418"/>
      </w:pPr>
    </w:p>
    <w:p w:rsidR="007A6483" w:rsidRDefault="00391ABA">
      <w:pPr>
        <w:pStyle w:val="afffffff1"/>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sidR="004A1B1D">
        <w:rPr>
          <w:rFonts w:eastAsia="黑体"/>
          <w:szCs w:val="28"/>
        </w:rPr>
        <w:instrText xml:space="preserve"> FORMTEXT </w:instrText>
      </w:r>
      <w:r>
        <w:rPr>
          <w:rFonts w:eastAsia="黑体"/>
          <w:szCs w:val="28"/>
        </w:rPr>
      </w:r>
      <w:r>
        <w:rPr>
          <w:rFonts w:eastAsia="黑体"/>
          <w:szCs w:val="28"/>
        </w:rPr>
        <w:fldChar w:fldCharType="separate"/>
      </w:r>
      <w:r w:rsidR="004A1B1D">
        <w:rPr>
          <w:rFonts w:eastAsia="黑体"/>
          <w:szCs w:val="28"/>
        </w:rPr>
        <w:t>Guidelines for the Standard System Establishment of the Whole Industry Chain of Special Vegetables</w:t>
      </w:r>
      <w:r>
        <w:rPr>
          <w:rFonts w:eastAsia="黑体"/>
          <w:szCs w:val="28"/>
        </w:rPr>
        <w:fldChar w:fldCharType="end"/>
      </w:r>
      <w:bookmarkEnd w:id="10"/>
    </w:p>
    <w:p w:rsidR="007A6483" w:rsidRDefault="007A6483">
      <w:pPr>
        <w:framePr w:w="9639" w:h="6974" w:hRule="exact" w:wrap="around" w:vAnchor="page" w:hAnchor="page" w:x="1419" w:y="6408" w:anchorLock="1"/>
        <w:spacing w:line="760" w:lineRule="exact"/>
        <w:ind w:left="-1418"/>
      </w:pPr>
    </w:p>
    <w:p w:rsidR="007A6483" w:rsidRDefault="007A6483">
      <w:pPr>
        <w:pStyle w:val="afffffff1"/>
        <w:framePr w:w="9639" w:h="6974" w:hRule="exact" w:wrap="around" w:vAnchor="page" w:hAnchor="page" w:x="1419" w:y="6408" w:anchorLock="1"/>
        <w:textAlignment w:val="bottom"/>
        <w:rPr>
          <w:rFonts w:eastAsia="黑体"/>
          <w:szCs w:val="28"/>
        </w:rPr>
      </w:pPr>
    </w:p>
    <w:p w:rsidR="007A6483" w:rsidRDefault="00391ABA">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sidR="004A1B1D">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rsidR="007A6483" w:rsidRDefault="00391ABA">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sidR="004A1B1D">
        <w:rPr>
          <w:sz w:val="21"/>
          <w:szCs w:val="28"/>
        </w:rPr>
        <w:instrText xml:space="preserve"> FORMTEXT </w:instrText>
      </w:r>
      <w:r>
        <w:rPr>
          <w:sz w:val="21"/>
          <w:szCs w:val="28"/>
        </w:rPr>
      </w:r>
      <w:r>
        <w:rPr>
          <w:sz w:val="21"/>
          <w:szCs w:val="28"/>
        </w:rPr>
        <w:fldChar w:fldCharType="separate"/>
      </w:r>
      <w:r w:rsidR="004A1B1D">
        <w:rPr>
          <w:rFonts w:hint="eastAsia"/>
          <w:sz w:val="21"/>
          <w:szCs w:val="28"/>
        </w:rPr>
        <w:t>（本草案完成时间：</w:t>
      </w:r>
      <w:r w:rsidR="004A1B1D">
        <w:rPr>
          <w:sz w:val="21"/>
          <w:szCs w:val="28"/>
        </w:rPr>
        <w:t>2023</w:t>
      </w:r>
      <w:r w:rsidR="004A1B1D">
        <w:rPr>
          <w:sz w:val="21"/>
          <w:szCs w:val="28"/>
        </w:rPr>
        <w:t>年</w:t>
      </w:r>
      <w:r w:rsidR="004A1B1D">
        <w:rPr>
          <w:sz w:val="21"/>
          <w:szCs w:val="28"/>
        </w:rPr>
        <w:t>8</w:t>
      </w:r>
      <w:r w:rsidR="004A1B1D">
        <w:rPr>
          <w:sz w:val="21"/>
          <w:szCs w:val="28"/>
        </w:rPr>
        <w:t>月</w:t>
      </w:r>
      <w:r w:rsidR="004A1B1D">
        <w:rPr>
          <w:sz w:val="21"/>
          <w:szCs w:val="28"/>
        </w:rPr>
        <w:t>28</w:t>
      </w:r>
      <w:r w:rsidR="004A1B1D">
        <w:rPr>
          <w:sz w:val="21"/>
          <w:szCs w:val="28"/>
        </w:rPr>
        <w:t>日）</w:t>
      </w:r>
      <w:r>
        <w:rPr>
          <w:sz w:val="21"/>
          <w:szCs w:val="28"/>
        </w:rPr>
        <w:fldChar w:fldCharType="end"/>
      </w:r>
      <w:bookmarkEnd w:id="12"/>
    </w:p>
    <w:p w:rsidR="007A6483" w:rsidRDefault="00391ABA" w:rsidP="00853347">
      <w:pPr>
        <w:pStyle w:val="afffffff1"/>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004A1B1D">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rsidR="007A6483" w:rsidRDefault="00391ABA">
      <w:pPr>
        <w:pStyle w:val="afffffffff9"/>
        <w:framePr w:wrap="around" w:y="14176"/>
      </w:pPr>
      <w:r>
        <w:rPr>
          <w:rFonts w:ascii="黑体"/>
        </w:rPr>
        <w:fldChar w:fldCharType="begin">
          <w:ffData>
            <w:name w:val="PLSH_DATE_Y"/>
            <w:enabled/>
            <w:calcOnExit w:val="0"/>
            <w:textInput>
              <w:default w:val="XXXX"/>
              <w:maxLength w:val="4"/>
            </w:textInput>
          </w:ffData>
        </w:fldChar>
      </w:r>
      <w:bookmarkStart w:id="14" w:name="PLSH_DATE_Y"/>
      <w:r w:rsidR="004A1B1D">
        <w:rPr>
          <w:rFonts w:ascii="黑体"/>
        </w:rPr>
        <w:instrText xml:space="preserve"> FORMTEXT </w:instrText>
      </w:r>
      <w:r>
        <w:rPr>
          <w:rFonts w:ascii="黑体"/>
        </w:rPr>
      </w:r>
      <w:r>
        <w:rPr>
          <w:rFonts w:ascii="黑体"/>
        </w:rPr>
        <w:fldChar w:fldCharType="separate"/>
      </w:r>
      <w:r w:rsidR="004A1B1D">
        <w:rPr>
          <w:rFonts w:ascii="黑体"/>
        </w:rPr>
        <w:t>XXXX</w:t>
      </w:r>
      <w:r>
        <w:rPr>
          <w:rFonts w:ascii="黑体"/>
        </w:rPr>
        <w:fldChar w:fldCharType="end"/>
      </w:r>
      <w:bookmarkEnd w:id="14"/>
      <w:r w:rsidR="004A1B1D">
        <w:t xml:space="preserve"> </w:t>
      </w:r>
      <w:r w:rsidR="004A1B1D">
        <w:rPr>
          <w:rFonts w:ascii="黑体"/>
        </w:rPr>
        <w:t>-</w:t>
      </w:r>
      <w:r w:rsidR="004A1B1D">
        <w:t xml:space="preserve"> </w:t>
      </w:r>
      <w:r>
        <w:rPr>
          <w:rFonts w:ascii="黑体"/>
        </w:rPr>
        <w:fldChar w:fldCharType="begin">
          <w:ffData>
            <w:name w:val="PLSH_DATE_M"/>
            <w:enabled/>
            <w:calcOnExit w:val="0"/>
            <w:textInput>
              <w:default w:val="XX"/>
              <w:maxLength w:val="2"/>
            </w:textInput>
          </w:ffData>
        </w:fldChar>
      </w:r>
      <w:bookmarkStart w:id="15" w:name="PLSH_DATE_M"/>
      <w:r w:rsidR="004A1B1D">
        <w:rPr>
          <w:rFonts w:ascii="黑体"/>
        </w:rPr>
        <w:instrText xml:space="preserve"> FORMTEXT </w:instrText>
      </w:r>
      <w:r>
        <w:rPr>
          <w:rFonts w:ascii="黑体"/>
        </w:rPr>
      </w:r>
      <w:r>
        <w:rPr>
          <w:rFonts w:ascii="黑体"/>
        </w:rPr>
        <w:fldChar w:fldCharType="separate"/>
      </w:r>
      <w:r w:rsidR="004A1B1D">
        <w:rPr>
          <w:rFonts w:ascii="黑体"/>
        </w:rPr>
        <w:t>XX</w:t>
      </w:r>
      <w:r>
        <w:rPr>
          <w:rFonts w:ascii="黑体"/>
        </w:rPr>
        <w:fldChar w:fldCharType="end"/>
      </w:r>
      <w:bookmarkEnd w:id="15"/>
      <w:r w:rsidR="004A1B1D">
        <w:t xml:space="preserve"> </w:t>
      </w:r>
      <w:r w:rsidR="004A1B1D">
        <w:rPr>
          <w:rFonts w:ascii="黑体"/>
        </w:rPr>
        <w:t>-</w:t>
      </w:r>
      <w:r w:rsidR="004A1B1D">
        <w:t xml:space="preserve"> </w:t>
      </w:r>
      <w:r>
        <w:rPr>
          <w:rFonts w:ascii="黑体"/>
        </w:rPr>
        <w:fldChar w:fldCharType="begin">
          <w:ffData>
            <w:name w:val="PLSH_DATE_D"/>
            <w:enabled/>
            <w:calcOnExit w:val="0"/>
            <w:textInput>
              <w:default w:val="XX"/>
              <w:maxLength w:val="2"/>
            </w:textInput>
          </w:ffData>
        </w:fldChar>
      </w:r>
      <w:bookmarkStart w:id="16" w:name="PLSH_DATE_D"/>
      <w:r w:rsidR="004A1B1D">
        <w:rPr>
          <w:rFonts w:ascii="黑体"/>
        </w:rPr>
        <w:instrText xml:space="preserve"> FORMTEXT </w:instrText>
      </w:r>
      <w:r>
        <w:rPr>
          <w:rFonts w:ascii="黑体"/>
        </w:rPr>
      </w:r>
      <w:r>
        <w:rPr>
          <w:rFonts w:ascii="黑体"/>
        </w:rPr>
        <w:fldChar w:fldCharType="separate"/>
      </w:r>
      <w:r w:rsidR="004A1B1D">
        <w:rPr>
          <w:rFonts w:ascii="黑体"/>
        </w:rPr>
        <w:t>XX</w:t>
      </w:r>
      <w:r>
        <w:rPr>
          <w:rFonts w:ascii="黑体"/>
        </w:rPr>
        <w:fldChar w:fldCharType="end"/>
      </w:r>
      <w:bookmarkEnd w:id="16"/>
      <w:r w:rsidR="004A1B1D">
        <w:rPr>
          <w:rFonts w:hint="eastAsia"/>
        </w:rPr>
        <w:t>发布</w:t>
      </w:r>
    </w:p>
    <w:p w:rsidR="007A6483" w:rsidRDefault="00391ABA">
      <w:pPr>
        <w:pStyle w:val="afffffffffa"/>
        <w:framePr w:wrap="around" w:y="14176"/>
      </w:pPr>
      <w:r>
        <w:rPr>
          <w:rFonts w:ascii="黑体"/>
        </w:rPr>
        <w:fldChar w:fldCharType="begin">
          <w:ffData>
            <w:name w:val="CROT_DATE_Y"/>
            <w:enabled/>
            <w:calcOnExit w:val="0"/>
            <w:textInput>
              <w:default w:val="XXXX"/>
              <w:maxLength w:val="4"/>
            </w:textInput>
          </w:ffData>
        </w:fldChar>
      </w:r>
      <w:bookmarkStart w:id="17" w:name="CROT_DATE_Y"/>
      <w:r w:rsidR="004A1B1D">
        <w:rPr>
          <w:rFonts w:ascii="黑体"/>
        </w:rPr>
        <w:instrText xml:space="preserve"> FORMTEXT </w:instrText>
      </w:r>
      <w:r>
        <w:rPr>
          <w:rFonts w:ascii="黑体"/>
        </w:rPr>
      </w:r>
      <w:r>
        <w:rPr>
          <w:rFonts w:ascii="黑体"/>
        </w:rPr>
        <w:fldChar w:fldCharType="separate"/>
      </w:r>
      <w:r w:rsidR="004A1B1D">
        <w:rPr>
          <w:rFonts w:ascii="黑体"/>
        </w:rPr>
        <w:t>XXXX</w:t>
      </w:r>
      <w:r>
        <w:rPr>
          <w:rFonts w:ascii="黑体"/>
        </w:rPr>
        <w:fldChar w:fldCharType="end"/>
      </w:r>
      <w:bookmarkEnd w:id="17"/>
      <w:r w:rsidR="004A1B1D">
        <w:t xml:space="preserve"> </w:t>
      </w:r>
      <w:r w:rsidR="004A1B1D">
        <w:rPr>
          <w:rFonts w:ascii="黑体"/>
        </w:rPr>
        <w:t>-</w:t>
      </w:r>
      <w:r w:rsidR="004A1B1D">
        <w:t xml:space="preserve"> </w:t>
      </w:r>
      <w:r>
        <w:rPr>
          <w:rFonts w:ascii="黑体"/>
        </w:rPr>
        <w:fldChar w:fldCharType="begin">
          <w:ffData>
            <w:name w:val="CROT_DATE_M"/>
            <w:enabled/>
            <w:calcOnExit w:val="0"/>
            <w:textInput>
              <w:default w:val="XX"/>
              <w:maxLength w:val="2"/>
            </w:textInput>
          </w:ffData>
        </w:fldChar>
      </w:r>
      <w:bookmarkStart w:id="18" w:name="CROT_DATE_M"/>
      <w:r w:rsidR="004A1B1D">
        <w:rPr>
          <w:rFonts w:ascii="黑体"/>
        </w:rPr>
        <w:instrText xml:space="preserve"> FORMTEXT </w:instrText>
      </w:r>
      <w:r>
        <w:rPr>
          <w:rFonts w:ascii="黑体"/>
        </w:rPr>
      </w:r>
      <w:r>
        <w:rPr>
          <w:rFonts w:ascii="黑体"/>
        </w:rPr>
        <w:fldChar w:fldCharType="separate"/>
      </w:r>
      <w:r w:rsidR="004A1B1D">
        <w:rPr>
          <w:rFonts w:ascii="黑体"/>
        </w:rPr>
        <w:t>XX</w:t>
      </w:r>
      <w:r>
        <w:rPr>
          <w:rFonts w:ascii="黑体"/>
        </w:rPr>
        <w:fldChar w:fldCharType="end"/>
      </w:r>
      <w:bookmarkEnd w:id="18"/>
      <w:r w:rsidR="004A1B1D">
        <w:t xml:space="preserve"> </w:t>
      </w:r>
      <w:r w:rsidR="004A1B1D">
        <w:rPr>
          <w:rFonts w:ascii="黑体"/>
        </w:rPr>
        <w:t>-</w:t>
      </w:r>
      <w:r w:rsidR="004A1B1D">
        <w:t xml:space="preserve"> </w:t>
      </w:r>
      <w:r>
        <w:rPr>
          <w:rFonts w:ascii="黑体"/>
        </w:rPr>
        <w:fldChar w:fldCharType="begin">
          <w:ffData>
            <w:name w:val="CROT_DATE_D"/>
            <w:enabled/>
            <w:calcOnExit w:val="0"/>
            <w:textInput>
              <w:default w:val="XX"/>
              <w:maxLength w:val="2"/>
            </w:textInput>
          </w:ffData>
        </w:fldChar>
      </w:r>
      <w:bookmarkStart w:id="19" w:name="CROT_DATE_D"/>
      <w:r w:rsidR="004A1B1D">
        <w:rPr>
          <w:rFonts w:ascii="黑体"/>
        </w:rPr>
        <w:instrText xml:space="preserve"> FORMTEXT </w:instrText>
      </w:r>
      <w:r>
        <w:rPr>
          <w:rFonts w:ascii="黑体"/>
        </w:rPr>
      </w:r>
      <w:r>
        <w:rPr>
          <w:rFonts w:ascii="黑体"/>
        </w:rPr>
        <w:fldChar w:fldCharType="separate"/>
      </w:r>
      <w:r w:rsidR="004A1B1D">
        <w:rPr>
          <w:rFonts w:ascii="黑体"/>
        </w:rPr>
        <w:t>XX</w:t>
      </w:r>
      <w:r>
        <w:rPr>
          <w:rFonts w:ascii="黑体"/>
        </w:rPr>
        <w:fldChar w:fldCharType="end"/>
      </w:r>
      <w:bookmarkEnd w:id="19"/>
      <w:r w:rsidR="004A1B1D">
        <w:rPr>
          <w:rFonts w:hint="eastAsia"/>
        </w:rPr>
        <w:t>实施</w:t>
      </w:r>
    </w:p>
    <w:p w:rsidR="007A6483" w:rsidRDefault="00391ABA">
      <w:pPr>
        <w:pStyle w:val="affffffff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sidR="004A1B1D">
        <w:rPr>
          <w:rFonts w:hAnsi="黑体"/>
          <w:w w:val="100"/>
          <w:sz w:val="28"/>
        </w:rPr>
        <w:instrText xml:space="preserve"> FORMTEXT </w:instrText>
      </w:r>
      <w:r>
        <w:rPr>
          <w:rFonts w:hAnsi="黑体"/>
          <w:w w:val="100"/>
          <w:sz w:val="28"/>
        </w:rPr>
      </w:r>
      <w:r>
        <w:rPr>
          <w:rFonts w:hAnsi="黑体"/>
          <w:w w:val="100"/>
          <w:sz w:val="28"/>
        </w:rPr>
        <w:fldChar w:fldCharType="separate"/>
      </w:r>
      <w:r w:rsidR="004A1B1D">
        <w:rPr>
          <w:rFonts w:hAnsi="黑体" w:hint="eastAsia"/>
          <w:w w:val="100"/>
          <w:sz w:val="28"/>
        </w:rPr>
        <w:t>泰安市市场监督管理局</w:t>
      </w:r>
      <w:r>
        <w:rPr>
          <w:rFonts w:hAnsi="黑体"/>
          <w:w w:val="100"/>
          <w:sz w:val="28"/>
        </w:rPr>
        <w:fldChar w:fldCharType="end"/>
      </w:r>
      <w:bookmarkEnd w:id="20"/>
      <w:r w:rsidR="004A1B1D">
        <w:rPr>
          <w:rFonts w:ascii="Times New Roman"/>
          <w:w w:val="100"/>
          <w:sz w:val="28"/>
        </w:rPr>
        <w:t>  </w:t>
      </w:r>
      <w:r w:rsidR="004A1B1D">
        <w:rPr>
          <w:rStyle w:val="afffffffffff2"/>
          <w:rFonts w:hAnsi="黑体" w:hint="eastAsia"/>
          <w:position w:val="0"/>
        </w:rPr>
        <w:t>发</w:t>
      </w:r>
      <w:r w:rsidR="004A1B1D">
        <w:rPr>
          <w:rStyle w:val="afffffffffff2"/>
          <w:rFonts w:hAnsi="黑体" w:hint="eastAsia"/>
          <w:spacing w:val="0"/>
          <w:position w:val="0"/>
        </w:rPr>
        <w:t>布</w:t>
      </w:r>
    </w:p>
    <w:p w:rsidR="007A6483" w:rsidRDefault="00391ABA">
      <w:pPr>
        <w:rPr>
          <w:rFonts w:ascii="宋体" w:hAnsi="宋体"/>
          <w:sz w:val="28"/>
          <w:szCs w:val="28"/>
        </w:rPr>
        <w:sectPr w:rsidR="007A6483">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sz w:val="28"/>
          <w:szCs w:val="28"/>
        </w:rPr>
        <w:pict>
          <v:line id="_x0000_s1027" style="position:absolute;left:0;text-align:left;z-index:251660288;mso-position-horizontal-relative:page;mso-position-vertical-relative:page" from="70.85pt,728.6pt" to="552.75pt,728.6pt"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w10:wrap anchorx="page" anchory="page"/>
            <w10:anchorlock/>
          </v:line>
        </w:pict>
      </w:r>
    </w:p>
    <w:p w:rsidR="007A6483" w:rsidRDefault="004A1B1D">
      <w:pPr>
        <w:pStyle w:val="a6"/>
        <w:spacing w:after="468"/>
      </w:pPr>
      <w:bookmarkStart w:id="21" w:name="BookMark2"/>
      <w:r>
        <w:rPr>
          <w:spacing w:val="320"/>
        </w:rPr>
        <w:lastRenderedPageBreak/>
        <w:t>前</w:t>
      </w:r>
      <w:r>
        <w:t>言</w:t>
      </w:r>
    </w:p>
    <w:p w:rsidR="007A6483" w:rsidRDefault="004A1B1D">
      <w:pPr>
        <w:pStyle w:val="affffe"/>
        <w:ind w:firstLine="420"/>
      </w:pPr>
      <w:r>
        <w:rPr>
          <w:rFonts w:hint="eastAsia"/>
        </w:rPr>
        <w:t>本文件按照GB/T 1.1—2020《标准化工作导则  第1部分：标准化文件的结构和起草规则》的规定起草。</w:t>
      </w:r>
    </w:p>
    <w:p w:rsidR="007A6483" w:rsidRDefault="004A1B1D">
      <w:pPr>
        <w:ind w:firstLineChars="200" w:firstLine="440"/>
        <w:rPr>
          <w:sz w:val="22"/>
        </w:rPr>
      </w:pPr>
      <w:r>
        <w:rPr>
          <w:rFonts w:hint="eastAsia"/>
          <w:sz w:val="22"/>
        </w:rPr>
        <w:t>请注意本文件的某些内容可能涉及专利。本文件的发布机构不承担识别专利的责任。</w:t>
      </w:r>
    </w:p>
    <w:p w:rsidR="007A6483" w:rsidRDefault="004A1B1D">
      <w:pPr>
        <w:ind w:firstLineChars="200" w:firstLine="440"/>
        <w:rPr>
          <w:sz w:val="22"/>
        </w:rPr>
      </w:pPr>
      <w:r>
        <w:rPr>
          <w:rFonts w:hint="eastAsia"/>
          <w:sz w:val="22"/>
        </w:rPr>
        <w:t>本文件由泰安市农业农村局提出、归口并组织实施。</w:t>
      </w:r>
    </w:p>
    <w:p w:rsidR="007A6483" w:rsidRDefault="004A1B1D">
      <w:pPr>
        <w:pStyle w:val="affffe"/>
        <w:ind w:firstLine="420"/>
      </w:pPr>
      <w:r>
        <w:rPr>
          <w:rFonts w:hint="eastAsia"/>
        </w:rPr>
        <w:t>本文件起草单位：泰安市农业科学院、泰安华泰种业有限公司、山东方园农业科技有限公司、泰安子泰食品有限公司、泰安佳禾食品有限公司、泰安市农业技术推广中心。</w:t>
      </w:r>
    </w:p>
    <w:p w:rsidR="007A6483" w:rsidRDefault="004A1B1D">
      <w:pPr>
        <w:pStyle w:val="affffe"/>
        <w:ind w:firstLine="420"/>
      </w:pPr>
      <w:r>
        <w:rPr>
          <w:rFonts w:hint="eastAsia"/>
        </w:rPr>
        <w:t>本文件主要起草人：</w:t>
      </w:r>
      <w:r>
        <w:rPr>
          <w:rFonts w:ascii="Times New Roman"/>
        </w:rPr>
        <w:t>谷端银、高俊杰、焦娟、闫伟强、陈震、刘中良、秦华伟、鲍甜甜、</w:t>
      </w:r>
      <w:r>
        <w:rPr>
          <w:rFonts w:ascii="Times New Roman" w:hint="eastAsia"/>
        </w:rPr>
        <w:t>马成立、</w:t>
      </w:r>
      <w:r>
        <w:rPr>
          <w:rFonts w:ascii="Times New Roman"/>
        </w:rPr>
        <w:t>冯明昌、陈伟、李登岭、</w:t>
      </w:r>
      <w:r>
        <w:rPr>
          <w:rFonts w:ascii="Times New Roman" w:hint="eastAsia"/>
        </w:rPr>
        <w:t>郭晓华、</w:t>
      </w:r>
      <w:r>
        <w:rPr>
          <w:rFonts w:ascii="Times New Roman"/>
        </w:rPr>
        <w:t>董浩</w:t>
      </w:r>
      <w:r>
        <w:rPr>
          <w:rFonts w:ascii="Times New Roman" w:hint="eastAsia"/>
        </w:rPr>
        <w:t>、张建军、黄剑、窦强、张磊、胡凌云</w:t>
      </w:r>
      <w:r w:rsidR="001E4636">
        <w:rPr>
          <w:rFonts w:ascii="Times New Roman" w:hint="eastAsia"/>
        </w:rPr>
        <w:t>、高文星</w:t>
      </w:r>
      <w:r>
        <w:rPr>
          <w:rFonts w:ascii="Times New Roman"/>
        </w:rPr>
        <w:t>。</w:t>
      </w:r>
    </w:p>
    <w:p w:rsidR="007A6483" w:rsidRDefault="007A6483">
      <w:pPr>
        <w:pStyle w:val="affffe"/>
        <w:ind w:firstLine="420"/>
      </w:pPr>
    </w:p>
    <w:p w:rsidR="007A6483" w:rsidRDefault="007A6483">
      <w:pPr>
        <w:pStyle w:val="affffe"/>
        <w:ind w:firstLine="420"/>
        <w:sectPr w:rsidR="007A6483">
          <w:headerReference w:type="even" r:id="rId16"/>
          <w:headerReference w:type="default" r:id="rId17"/>
          <w:footerReference w:type="default" r:id="rId18"/>
          <w:pgSz w:w="11906" w:h="16838"/>
          <w:pgMar w:top="2410" w:right="1134" w:bottom="1134" w:left="1134" w:header="1418" w:footer="1134" w:gutter="284"/>
          <w:pgNumType w:fmt="upperRoman" w:start="1"/>
          <w:cols w:space="425"/>
          <w:formProt w:val="0"/>
          <w:docGrid w:type="lines" w:linePitch="312"/>
        </w:sectPr>
      </w:pPr>
    </w:p>
    <w:p w:rsidR="007A6483" w:rsidRDefault="007A6483">
      <w:pPr>
        <w:spacing w:line="20" w:lineRule="exact"/>
        <w:jc w:val="center"/>
        <w:rPr>
          <w:rFonts w:ascii="黑体" w:eastAsia="黑体" w:hAnsi="黑体"/>
          <w:sz w:val="32"/>
          <w:szCs w:val="32"/>
        </w:rPr>
      </w:pPr>
      <w:bookmarkStart w:id="22" w:name="BookMark4"/>
      <w:bookmarkEnd w:id="21"/>
    </w:p>
    <w:p w:rsidR="007A6483" w:rsidRDefault="007A6483">
      <w:pPr>
        <w:spacing w:line="20" w:lineRule="exact"/>
        <w:jc w:val="center"/>
        <w:rPr>
          <w:rFonts w:ascii="黑体" w:eastAsia="黑体" w:hAnsi="黑体"/>
          <w:sz w:val="32"/>
          <w:szCs w:val="32"/>
        </w:rPr>
      </w:pPr>
    </w:p>
    <w:bookmarkStart w:id="23" w:name="NEW_STAND_NAME" w:displacedByCustomXml="next"/>
    <w:sdt>
      <w:sdtPr>
        <w:tag w:val="NEW_STAND_NAME"/>
        <w:id w:val="595910757"/>
        <w:lock w:val="sdtLocked"/>
        <w:placeholder>
          <w:docPart w:val="CAB559A772554BEFAADD923DD7561F56"/>
        </w:placeholder>
      </w:sdtPr>
      <w:sdtContent>
        <w:sdt>
          <w:sdtPr>
            <w:tag w:val="NEW_STAND_NAME"/>
            <w:id w:val="729890047"/>
            <w:placeholder>
              <w:docPart w:val="3801CA5048124BEF94081D5682B6C8A0"/>
            </w:placeholder>
          </w:sdtPr>
          <w:sdtEndPr>
            <w:rPr>
              <w:rFonts w:hint="eastAsia"/>
            </w:rPr>
          </w:sdtEndPr>
          <w:sdtContent>
            <w:p w:rsidR="007A6483" w:rsidRDefault="004A1B1D" w:rsidP="00853347">
              <w:pPr>
                <w:pStyle w:val="afffffffff1"/>
                <w:spacing w:beforeLines="1" w:afterLines="220"/>
              </w:pPr>
              <w:r>
                <w:rPr>
                  <w:rFonts w:hint="eastAsia"/>
                </w:rPr>
                <w:t>特色蔬菜全产业链标准体系建设指</w:t>
              </w:r>
            </w:p>
          </w:sdtContent>
        </w:sdt>
      </w:sdtContent>
    </w:sdt>
    <w:p w:rsidR="007A6483" w:rsidRDefault="004A1B1D">
      <w:pPr>
        <w:pStyle w:val="affc"/>
        <w:spacing w:before="312" w:after="312"/>
      </w:pPr>
      <w:bookmarkStart w:id="24" w:name="_Toc17233333"/>
      <w:bookmarkStart w:id="25" w:name="_Toc26986771"/>
      <w:bookmarkStart w:id="26" w:name="_Toc24884211"/>
      <w:bookmarkStart w:id="27" w:name="_Toc17233325"/>
      <w:bookmarkStart w:id="28" w:name="_Toc26718930"/>
      <w:bookmarkStart w:id="29" w:name="_Toc26986530"/>
      <w:bookmarkStart w:id="30" w:name="_Toc26648465"/>
      <w:bookmarkStart w:id="31" w:name="_Toc24884218"/>
      <w:bookmarkEnd w:id="23"/>
      <w:r>
        <w:rPr>
          <w:rFonts w:hint="eastAsia"/>
        </w:rPr>
        <w:t>范围</w:t>
      </w:r>
      <w:bookmarkEnd w:id="24"/>
      <w:bookmarkEnd w:id="25"/>
      <w:bookmarkEnd w:id="26"/>
      <w:bookmarkEnd w:id="27"/>
      <w:bookmarkEnd w:id="28"/>
      <w:bookmarkEnd w:id="29"/>
      <w:bookmarkEnd w:id="30"/>
      <w:bookmarkEnd w:id="31"/>
    </w:p>
    <w:p w:rsidR="007A6483" w:rsidRDefault="004A1B1D">
      <w:pPr>
        <w:pStyle w:val="affffe"/>
        <w:ind w:firstLine="420"/>
        <w:rPr>
          <w:rFonts w:ascii="Times New Roman"/>
        </w:rPr>
      </w:pPr>
      <w:bookmarkStart w:id="32" w:name="_Toc24884212"/>
      <w:bookmarkStart w:id="33" w:name="_Toc17233334"/>
      <w:bookmarkStart w:id="34" w:name="_Toc26648466"/>
      <w:bookmarkStart w:id="35" w:name="_Toc17233326"/>
      <w:bookmarkStart w:id="36" w:name="_Toc24884219"/>
      <w:r>
        <w:rPr>
          <w:rFonts w:hint="eastAsia"/>
        </w:rPr>
        <w:t>本文件规定了特色蔬菜的分类、全产业链标准体系建设的原则、组成框架及构建要素等</w:t>
      </w:r>
      <w:r>
        <w:rPr>
          <w:rFonts w:ascii="Times New Roman"/>
        </w:rPr>
        <w:t>。</w:t>
      </w:r>
      <w:r>
        <w:rPr>
          <w:rFonts w:ascii="Times New Roman"/>
        </w:rPr>
        <w:t xml:space="preserve"> </w:t>
      </w:r>
    </w:p>
    <w:p w:rsidR="007A6483" w:rsidRDefault="004A1B1D">
      <w:pPr>
        <w:pStyle w:val="affffe"/>
        <w:ind w:firstLine="420"/>
        <w:rPr>
          <w:rFonts w:ascii="Times New Roman"/>
        </w:rPr>
      </w:pPr>
      <w:r>
        <w:rPr>
          <w:rFonts w:hint="eastAsia"/>
        </w:rPr>
        <w:t>本文件适用于指导泰安市特色蔬菜全产业链标准体系建设</w:t>
      </w:r>
      <w:r>
        <w:rPr>
          <w:rFonts w:ascii="Times New Roman"/>
        </w:rPr>
        <w:t>。</w:t>
      </w:r>
    </w:p>
    <w:p w:rsidR="007A6483" w:rsidRDefault="004A1B1D">
      <w:pPr>
        <w:pStyle w:val="affc"/>
        <w:spacing w:before="312" w:after="312"/>
      </w:pPr>
      <w:bookmarkStart w:id="37" w:name="_Toc26986772"/>
      <w:bookmarkStart w:id="38" w:name="_Toc26986531"/>
      <w:bookmarkStart w:id="39" w:name="_Toc26718931"/>
      <w:r>
        <w:rPr>
          <w:rFonts w:hint="eastAsia"/>
        </w:rPr>
        <w:t>规范性引用文件</w:t>
      </w:r>
      <w:bookmarkEnd w:id="32"/>
      <w:bookmarkEnd w:id="33"/>
      <w:bookmarkEnd w:id="34"/>
      <w:bookmarkEnd w:id="35"/>
      <w:bookmarkEnd w:id="36"/>
      <w:bookmarkEnd w:id="37"/>
      <w:bookmarkEnd w:id="38"/>
      <w:bookmarkEnd w:id="39"/>
    </w:p>
    <w:sdt>
      <w:sdtPr>
        <w:rPr>
          <w:rFonts w:hint="eastAsia"/>
        </w:rPr>
        <w:id w:val="715848253"/>
        <w:placeholder>
          <w:docPart w:val="E0CFAFFBC9A7469D8E881963BF72093A"/>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7A6483" w:rsidRDefault="004A1B1D">
          <w:pPr>
            <w:pStyle w:val="affffe"/>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7A6483" w:rsidRDefault="004A1B1D">
      <w:pPr>
        <w:pStyle w:val="affffe"/>
        <w:ind w:firstLine="420"/>
      </w:pPr>
      <w:r>
        <w:t xml:space="preserve">GB/T 13016 </w:t>
      </w:r>
      <w:r>
        <w:rPr>
          <w:rFonts w:hint="eastAsia"/>
        </w:rPr>
        <w:t>标准体系构建原则和要求</w:t>
      </w:r>
    </w:p>
    <w:p w:rsidR="007A6483" w:rsidRDefault="00391ABA">
      <w:pPr>
        <w:pStyle w:val="affffe"/>
        <w:ind w:firstLine="420"/>
        <w:rPr>
          <w:szCs w:val="21"/>
        </w:rPr>
      </w:pPr>
      <w:hyperlink r:id="rId19" w:history="1">
        <w:r w:rsidR="004A1B1D">
          <w:rPr>
            <w:rFonts w:hint="eastAsia"/>
          </w:rPr>
          <w:t>NY/T 4164</w:t>
        </w:r>
      </w:hyperlink>
      <w:r w:rsidR="004A1B1D">
        <w:rPr>
          <w:rFonts w:hint="eastAsia"/>
        </w:rPr>
        <w:t xml:space="preserve">  </w:t>
      </w:r>
      <w:r w:rsidR="004A1B1D">
        <w:rPr>
          <w:rFonts w:hint="eastAsia"/>
          <w:szCs w:val="21"/>
        </w:rPr>
        <w:t>现代农业全产业链标准化技术导则</w:t>
      </w:r>
    </w:p>
    <w:p w:rsidR="007A6483" w:rsidRDefault="004A1B1D">
      <w:pPr>
        <w:pStyle w:val="affffe"/>
        <w:ind w:firstLine="420"/>
        <w:rPr>
          <w:szCs w:val="21"/>
        </w:rPr>
      </w:pPr>
      <w:r>
        <w:t>DB</w:t>
      </w:r>
      <w:r>
        <w:rPr>
          <w:rFonts w:hint="eastAsia"/>
        </w:rPr>
        <w:t xml:space="preserve"> </w:t>
      </w:r>
      <w:r>
        <w:t>37</w:t>
      </w:r>
      <w:r>
        <w:rPr>
          <w:rFonts w:hint="eastAsia"/>
        </w:rPr>
        <w:t>/</w:t>
      </w:r>
      <w:r>
        <w:t>T 3383</w:t>
      </w:r>
      <w:r>
        <w:rPr>
          <w:rFonts w:hint="eastAsia"/>
        </w:rPr>
        <w:t xml:space="preserve"> </w:t>
      </w:r>
      <w:r>
        <w:rPr>
          <w:szCs w:val="21"/>
        </w:rPr>
        <w:t>蔬菜标准体系建设指南</w:t>
      </w:r>
    </w:p>
    <w:p w:rsidR="007A6483" w:rsidRDefault="004A1B1D">
      <w:pPr>
        <w:pStyle w:val="affffe"/>
        <w:ind w:firstLine="420"/>
      </w:pPr>
      <w:r>
        <w:rPr>
          <w:rFonts w:hint="eastAsia"/>
        </w:rPr>
        <w:t>DB37/T 3490.1 农产品产业链全过程管理规范　第1部分：果蔬　通用要求</w:t>
      </w:r>
    </w:p>
    <w:p w:rsidR="007A6483" w:rsidRDefault="004A1B1D">
      <w:pPr>
        <w:pStyle w:val="affc"/>
        <w:spacing w:before="312" w:after="312"/>
      </w:pPr>
      <w:r>
        <w:rPr>
          <w:rFonts w:hint="eastAsia"/>
          <w:szCs w:val="21"/>
        </w:rPr>
        <w:t>术语和定义</w:t>
      </w:r>
    </w:p>
    <w:bookmarkStart w:id="40" w:name="_Toc26986532" w:displacedByCustomXml="next"/>
    <w:bookmarkEnd w:id="40" w:displacedByCustomXml="next"/>
    <w:sdt>
      <w:sdtPr>
        <w:id w:val="-1909835108"/>
        <w:placeholder>
          <w:docPart w:val="947CC6AF9F7F44F3B0965FABCB0F165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7A6483" w:rsidRDefault="004A1B1D">
          <w:pPr>
            <w:pStyle w:val="affffe"/>
            <w:ind w:firstLine="420"/>
          </w:pPr>
          <w:r>
            <w:t>下列术语和定义适用于本文件。</w:t>
          </w:r>
        </w:p>
      </w:sdtContent>
    </w:sdt>
    <w:p w:rsidR="007A6483" w:rsidRDefault="007A6483">
      <w:pPr>
        <w:pStyle w:val="affffffffffd"/>
        <w:ind w:left="420" w:hangingChars="200" w:hanging="420"/>
        <w:rPr>
          <w:rFonts w:ascii="黑体" w:eastAsia="黑体" w:hAnsi="黑体"/>
        </w:rPr>
      </w:pPr>
    </w:p>
    <w:p w:rsidR="007A6483" w:rsidRDefault="004A1B1D">
      <w:pPr>
        <w:pStyle w:val="affd"/>
        <w:numPr>
          <w:ilvl w:val="0"/>
          <w:numId w:val="0"/>
        </w:numPr>
        <w:spacing w:before="156" w:after="156"/>
        <w:ind w:firstLineChars="200" w:firstLine="420"/>
      </w:pPr>
      <w:r>
        <w:rPr>
          <w:rFonts w:hint="eastAsia"/>
        </w:rPr>
        <w:t xml:space="preserve">全产业链 </w:t>
      </w:r>
      <w:r>
        <w:t xml:space="preserve"> </w:t>
      </w:r>
      <w:r>
        <w:rPr>
          <w:rFonts w:hint="eastAsia"/>
        </w:rPr>
        <w:t>whole industry chain</w:t>
      </w:r>
    </w:p>
    <w:p w:rsidR="007A6483" w:rsidRDefault="004A1B1D">
      <w:pPr>
        <w:pStyle w:val="affffe"/>
        <w:ind w:firstLine="420"/>
      </w:pPr>
      <w:r>
        <w:rPr>
          <w:rFonts w:hint="eastAsia"/>
        </w:rPr>
        <w:t>研发、生产、加工、储运、销售、品牌、体验、消费、服务等环节和主体紧密关联、有效衔接、耦合配套、协同发展的有机整体。</w:t>
      </w:r>
    </w:p>
    <w:p w:rsidR="007A6483" w:rsidRDefault="004A1B1D">
      <w:pPr>
        <w:pStyle w:val="affffe"/>
        <w:ind w:firstLine="420"/>
      </w:pPr>
      <w:r>
        <w:rPr>
          <w:rFonts w:hint="eastAsia"/>
        </w:rPr>
        <w:t>[来源：</w:t>
      </w:r>
      <w:hyperlink r:id="rId20" w:history="1">
        <w:r>
          <w:rPr>
            <w:rFonts w:hint="eastAsia"/>
          </w:rPr>
          <w:t>NY/T 4164</w:t>
        </w:r>
      </w:hyperlink>
      <w:r>
        <w:rPr>
          <w:rFonts w:hint="eastAsia"/>
        </w:rPr>
        <w:t>-2022,3.1]</w:t>
      </w:r>
    </w:p>
    <w:p w:rsidR="007A6483" w:rsidRDefault="007A6483">
      <w:pPr>
        <w:pStyle w:val="affffffffffd"/>
        <w:ind w:left="420" w:hangingChars="200" w:hanging="420"/>
        <w:rPr>
          <w:rFonts w:ascii="黑体" w:eastAsia="黑体" w:hAnsi="黑体"/>
        </w:rPr>
      </w:pPr>
    </w:p>
    <w:p w:rsidR="007A6483" w:rsidRDefault="004A1B1D">
      <w:pPr>
        <w:pStyle w:val="affd"/>
        <w:numPr>
          <w:ilvl w:val="0"/>
          <w:numId w:val="0"/>
        </w:numPr>
        <w:spacing w:before="156" w:after="156"/>
        <w:ind w:firstLineChars="200" w:firstLine="420"/>
      </w:pPr>
      <w:r>
        <w:rPr>
          <w:rFonts w:hint="eastAsia"/>
        </w:rPr>
        <w:t xml:space="preserve">蔬菜标准体系 </w:t>
      </w:r>
      <w:r>
        <w:t xml:space="preserve"> standard system for </w:t>
      </w:r>
      <w:r>
        <w:rPr>
          <w:rFonts w:hint="eastAsia"/>
        </w:rPr>
        <w:t xml:space="preserve">special </w:t>
      </w:r>
      <w:r>
        <w:t>vegetable</w:t>
      </w:r>
      <w:r>
        <w:rPr>
          <w:rFonts w:hint="eastAsia"/>
        </w:rPr>
        <w:t>s</w:t>
      </w:r>
    </w:p>
    <w:p w:rsidR="007A6483" w:rsidRDefault="004A1B1D">
      <w:pPr>
        <w:pStyle w:val="affffe"/>
        <w:ind w:firstLine="420"/>
      </w:pPr>
      <w:r>
        <w:rPr>
          <w:rFonts w:hint="eastAsia"/>
        </w:rPr>
        <w:t>蔬菜领域的相关标准按其内在联系形成的科学的有机整体。</w:t>
      </w:r>
    </w:p>
    <w:p w:rsidR="007A6483" w:rsidRDefault="004A1B1D">
      <w:pPr>
        <w:pStyle w:val="afffffffffff3"/>
      </w:pPr>
      <w:r>
        <w:rPr>
          <w:rFonts w:hint="eastAsia"/>
        </w:rPr>
        <w:t>[来源：</w:t>
      </w:r>
      <w:r>
        <w:rPr>
          <w:rFonts w:hAnsi="Times New Roman"/>
        </w:rPr>
        <w:t>DB</w:t>
      </w:r>
      <w:r>
        <w:rPr>
          <w:rFonts w:hAnsi="Times New Roman" w:hint="eastAsia"/>
        </w:rPr>
        <w:t xml:space="preserve"> </w:t>
      </w:r>
      <w:r>
        <w:rPr>
          <w:rFonts w:hAnsi="Times New Roman"/>
        </w:rPr>
        <w:t>37</w:t>
      </w:r>
      <w:r>
        <w:rPr>
          <w:rFonts w:hAnsi="Times New Roman" w:hint="eastAsia"/>
        </w:rPr>
        <w:t>/</w:t>
      </w:r>
      <w:r>
        <w:rPr>
          <w:rFonts w:hAnsi="Times New Roman"/>
        </w:rPr>
        <w:t>T 3383</w:t>
      </w:r>
      <w:r>
        <w:rPr>
          <w:rFonts w:hAnsi="Times New Roman" w:hint="eastAsia"/>
        </w:rPr>
        <w:t>-2018,3.1</w:t>
      </w:r>
      <w:r>
        <w:rPr>
          <w:rFonts w:hint="eastAsia"/>
        </w:rPr>
        <w:t>]</w:t>
      </w:r>
    </w:p>
    <w:p w:rsidR="007A6483" w:rsidRDefault="004A1B1D">
      <w:pPr>
        <w:pStyle w:val="affc"/>
        <w:spacing w:before="312" w:after="312"/>
      </w:pPr>
      <w:r>
        <w:rPr>
          <w:rFonts w:hint="eastAsia"/>
        </w:rPr>
        <w:t>特色蔬菜分类</w:t>
      </w:r>
    </w:p>
    <w:p w:rsidR="007A6483" w:rsidRDefault="004A1B1D">
      <w:pPr>
        <w:pStyle w:val="affd"/>
        <w:spacing w:before="156" w:after="156"/>
      </w:pPr>
      <w:r>
        <w:rPr>
          <w:rFonts w:hint="eastAsia"/>
        </w:rPr>
        <w:t>大宗蔬菜类</w:t>
      </w:r>
    </w:p>
    <w:p w:rsidR="007A6483" w:rsidRDefault="004A1B1D">
      <w:pPr>
        <w:pStyle w:val="affffe"/>
        <w:ind w:firstLine="420"/>
      </w:pPr>
      <w:r>
        <w:rPr>
          <w:rFonts w:hint="eastAsia"/>
        </w:rPr>
        <w:t>包括大白菜、马铃薯、番茄、菜豆等具有一定种植面积和产业规模的大宗蔬菜。</w:t>
      </w:r>
    </w:p>
    <w:p w:rsidR="007A6483" w:rsidRDefault="004A1B1D">
      <w:pPr>
        <w:pStyle w:val="affd"/>
        <w:spacing w:before="156" w:after="156"/>
      </w:pPr>
      <w:r>
        <w:rPr>
          <w:rFonts w:hint="eastAsia"/>
        </w:rPr>
        <w:t>加工蔬菜类</w:t>
      </w:r>
    </w:p>
    <w:p w:rsidR="007A6483" w:rsidRDefault="004A1B1D">
      <w:pPr>
        <w:pStyle w:val="affffe"/>
        <w:ind w:firstLine="420"/>
      </w:pPr>
      <w:r>
        <w:rPr>
          <w:rFonts w:hint="eastAsia"/>
        </w:rPr>
        <w:t>包括青花菜、菠菜、黄秋葵、菜用大豆等具有行业影响力和竞争力的以加工为主的蔬菜。</w:t>
      </w:r>
    </w:p>
    <w:p w:rsidR="007A6483" w:rsidRDefault="004A1B1D">
      <w:pPr>
        <w:pStyle w:val="affd"/>
        <w:spacing w:before="156" w:after="156"/>
      </w:pPr>
      <w:r>
        <w:rPr>
          <w:rFonts w:hint="eastAsia"/>
        </w:rPr>
        <w:lastRenderedPageBreak/>
        <w:t>地方特色蔬菜类</w:t>
      </w:r>
    </w:p>
    <w:p w:rsidR="007A6483" w:rsidRDefault="004A1B1D">
      <w:pPr>
        <w:pStyle w:val="affffe"/>
        <w:ind w:firstLine="420"/>
      </w:pPr>
      <w:r>
        <w:rPr>
          <w:rFonts w:hint="eastAsia"/>
        </w:rPr>
        <w:t>包括泰山黄芽白菜、新泰芹菜、夏张红心萝卜、斑鸠店大蒜等具有地方特色的蔬菜。</w:t>
      </w:r>
    </w:p>
    <w:p w:rsidR="007A6483" w:rsidRDefault="004A1B1D">
      <w:pPr>
        <w:pStyle w:val="affc"/>
        <w:spacing w:before="312" w:after="312"/>
      </w:pPr>
      <w:r>
        <w:rPr>
          <w:rFonts w:hint="eastAsia"/>
        </w:rPr>
        <w:t>构建原则</w:t>
      </w:r>
    </w:p>
    <w:p w:rsidR="007A6483" w:rsidRDefault="004A1B1D">
      <w:pPr>
        <w:pStyle w:val="affd"/>
        <w:spacing w:before="156" w:after="156"/>
      </w:pPr>
      <w:r>
        <w:rPr>
          <w:rFonts w:hint="eastAsia"/>
        </w:rPr>
        <w:t>目标明确，科学全面</w:t>
      </w:r>
    </w:p>
    <w:p w:rsidR="007A6483" w:rsidRDefault="004A1B1D">
      <w:pPr>
        <w:pStyle w:val="affffe"/>
        <w:ind w:firstLine="420"/>
      </w:pPr>
      <w:r>
        <w:rPr>
          <w:rFonts w:hint="eastAsia"/>
        </w:rPr>
        <w:t>目标及对象应涵盖各类特色蔬菜全产业链的各环节，确保标准体系的系统完整性、科学性。</w:t>
      </w:r>
      <w:r>
        <w:t xml:space="preserve"> </w:t>
      </w:r>
    </w:p>
    <w:p w:rsidR="007A6483" w:rsidRDefault="004A1B1D">
      <w:pPr>
        <w:pStyle w:val="affd"/>
        <w:spacing w:before="156" w:after="156"/>
      </w:pPr>
      <w:r>
        <w:rPr>
          <w:rFonts w:hint="eastAsia"/>
        </w:rPr>
        <w:t>层次适当，逻辑合理</w:t>
      </w:r>
    </w:p>
    <w:p w:rsidR="007A6483" w:rsidRDefault="004A1B1D">
      <w:pPr>
        <w:pStyle w:val="affffe"/>
        <w:ind w:firstLine="420"/>
      </w:pPr>
      <w:r>
        <w:rPr>
          <w:rFonts w:hint="eastAsia"/>
        </w:rPr>
        <w:t>标准体系内的类别划分应遵循行业、专业或门类等标准化活动性质的同一性，与</w:t>
      </w:r>
      <w:r>
        <w:t>GB/T 13016</w:t>
      </w:r>
      <w:r>
        <w:rPr>
          <w:rFonts w:hint="eastAsia"/>
        </w:rPr>
        <w:t>、DB37/T 3490.1的相关规定协调</w:t>
      </w:r>
      <w:r>
        <w:t>一致。</w:t>
      </w:r>
    </w:p>
    <w:p w:rsidR="007A6483" w:rsidRDefault="004A1B1D">
      <w:pPr>
        <w:pStyle w:val="affd"/>
        <w:spacing w:before="156" w:after="156"/>
      </w:pPr>
      <w:r>
        <w:rPr>
          <w:rFonts w:hint="eastAsia"/>
        </w:rPr>
        <w:t>布局合理，协调配套</w:t>
      </w:r>
    </w:p>
    <w:p w:rsidR="007A6483" w:rsidRDefault="004A1B1D">
      <w:pPr>
        <w:pStyle w:val="affffe"/>
        <w:ind w:firstLine="420"/>
      </w:pPr>
      <w:r>
        <w:rPr>
          <w:rFonts w:hint="eastAsia"/>
        </w:rPr>
        <w:t>体系应布局合理，涵盖特色蔬菜不同种类、不同产业链过程，同时适应特色产业标准化体系配套建设需求。</w:t>
      </w:r>
    </w:p>
    <w:p w:rsidR="007A6483" w:rsidRDefault="004A1B1D">
      <w:pPr>
        <w:pStyle w:val="affc"/>
        <w:spacing w:before="312" w:after="312"/>
      </w:pPr>
      <w:r>
        <w:rPr>
          <w:rFonts w:hint="eastAsia"/>
        </w:rPr>
        <w:t>标准体系构成</w:t>
      </w:r>
      <w:r>
        <w:t xml:space="preserve"> </w:t>
      </w:r>
    </w:p>
    <w:p w:rsidR="007A6483" w:rsidRDefault="004A1B1D">
      <w:pPr>
        <w:pStyle w:val="affffe"/>
        <w:ind w:firstLine="420"/>
      </w:pPr>
      <w:r>
        <w:rPr>
          <w:rFonts w:hint="eastAsia"/>
        </w:rPr>
        <w:t>特色蔬菜全产业链标准体系框架图是表示相关标准层次结构的示意图，包括特色蔬菜分类、产业链两个维度，以特色蔬菜种类为核心，涵盖生产链、产品链、加工链、流通链、质量控制链、安全链、服务链、支撑链8个部分组成，体系框架图见图</w:t>
      </w:r>
      <w:r>
        <w:t>1</w:t>
      </w:r>
      <w:r>
        <w:rPr>
          <w:rFonts w:hint="eastAsia"/>
        </w:rPr>
        <w:t>。</w:t>
      </w:r>
    </w:p>
    <w:p w:rsidR="007A6483" w:rsidRDefault="004A1B1D">
      <w:pPr>
        <w:pStyle w:val="affffe"/>
        <w:ind w:firstLine="420"/>
      </w:pPr>
      <w:r>
        <w:rPr>
          <w:rFonts w:ascii="Times New Roman"/>
          <w:noProof/>
        </w:rPr>
        <w:drawing>
          <wp:inline distT="0" distB="0" distL="0" distR="0">
            <wp:extent cx="5238750" cy="349885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21" cstate="print"/>
                    <a:srcRect/>
                    <a:stretch>
                      <a:fillRect/>
                    </a:stretch>
                  </pic:blipFill>
                  <pic:spPr>
                    <a:xfrm>
                      <a:off x="0" y="0"/>
                      <a:ext cx="5265041" cy="3516451"/>
                    </a:xfrm>
                    <a:prstGeom prst="rect">
                      <a:avLst/>
                    </a:prstGeom>
                    <a:noFill/>
                    <a:ln w="9525">
                      <a:noFill/>
                      <a:miter lim="800000"/>
                      <a:headEnd/>
                      <a:tailEnd/>
                    </a:ln>
                  </pic:spPr>
                </pic:pic>
              </a:graphicData>
            </a:graphic>
          </wp:inline>
        </w:drawing>
      </w:r>
    </w:p>
    <w:p w:rsidR="007A6483" w:rsidRDefault="004A1B1D">
      <w:pPr>
        <w:pStyle w:val="afd"/>
        <w:spacing w:before="156" w:after="156"/>
      </w:pPr>
      <w:r>
        <w:rPr>
          <w:rFonts w:hint="eastAsia"/>
        </w:rPr>
        <w:t>特色蔬菜全产业链标准体系框架</w:t>
      </w:r>
    </w:p>
    <w:p w:rsidR="007A6483" w:rsidRDefault="004A1B1D">
      <w:pPr>
        <w:pStyle w:val="affc"/>
        <w:spacing w:before="312" w:after="312"/>
      </w:pPr>
      <w:r>
        <w:rPr>
          <w:rFonts w:hint="eastAsia"/>
        </w:rPr>
        <w:lastRenderedPageBreak/>
        <w:t>全产业链构成要素</w:t>
      </w:r>
    </w:p>
    <w:p w:rsidR="007A6483" w:rsidRDefault="004A1B1D">
      <w:pPr>
        <w:pStyle w:val="affd"/>
        <w:spacing w:before="156" w:after="156"/>
      </w:pPr>
      <w:r>
        <w:rPr>
          <w:rFonts w:hint="eastAsia"/>
        </w:rPr>
        <w:t>生产链</w:t>
      </w:r>
    </w:p>
    <w:p w:rsidR="007A6483" w:rsidRDefault="004A1B1D">
      <w:pPr>
        <w:pStyle w:val="affffe"/>
        <w:ind w:firstLine="420"/>
      </w:pPr>
      <w:r>
        <w:rPr>
          <w:rFonts w:hint="eastAsia"/>
        </w:rPr>
        <w:t>包括特色蔬菜产地环境、投入品管理、生产技术等相关内容。</w:t>
      </w:r>
    </w:p>
    <w:p w:rsidR="007A6483" w:rsidRDefault="004A1B1D">
      <w:pPr>
        <w:pStyle w:val="affffe"/>
        <w:ind w:firstLine="420"/>
      </w:pPr>
      <w:r>
        <w:rPr>
          <w:rFonts w:hint="eastAsia"/>
        </w:rPr>
        <w:t>---产地环境包括特色蔬菜产地土壤、水质、空气质量等内容；</w:t>
      </w:r>
    </w:p>
    <w:p w:rsidR="007A6483" w:rsidRDefault="004A1B1D">
      <w:pPr>
        <w:pStyle w:val="affffe"/>
        <w:ind w:firstLine="420"/>
      </w:pPr>
      <w:r>
        <w:rPr>
          <w:rFonts w:hint="eastAsia"/>
        </w:rPr>
        <w:t>---投入品管理包括特色蔬菜生产过程中投入品的使用，包括对种子、肥料、农膜、农药等的管理；</w:t>
      </w:r>
    </w:p>
    <w:p w:rsidR="007A6483" w:rsidRDefault="004A1B1D">
      <w:pPr>
        <w:pStyle w:val="afffffffffff3"/>
        <w:rPr>
          <w:rFonts w:cs="宋体"/>
          <w:color w:val="000000"/>
        </w:rPr>
      </w:pPr>
      <w:r>
        <w:rPr>
          <w:rFonts w:cs="宋体" w:hint="eastAsia"/>
          <w:color w:val="000000"/>
        </w:rPr>
        <w:t>---生产技术包括特色蔬菜的标准化生产，包括种苗繁育、植保、栽培等过程；</w:t>
      </w:r>
    </w:p>
    <w:p w:rsidR="007A6483" w:rsidRDefault="004A1B1D">
      <w:pPr>
        <w:pStyle w:val="afffffffffff3"/>
      </w:pPr>
      <w:r>
        <w:rPr>
          <w:rFonts w:hint="eastAsia"/>
          <w:szCs w:val="21"/>
        </w:rPr>
        <w:t>---</w:t>
      </w:r>
      <w:r>
        <w:rPr>
          <w:rFonts w:hAnsi="Times New Roman" w:hint="eastAsia"/>
          <w:szCs w:val="21"/>
        </w:rPr>
        <w:t>其他与特色蔬菜生产相关的过程。</w:t>
      </w:r>
    </w:p>
    <w:p w:rsidR="007A6483" w:rsidRDefault="004A1B1D">
      <w:pPr>
        <w:pStyle w:val="affd"/>
        <w:spacing w:before="156" w:after="156"/>
      </w:pPr>
      <w:r>
        <w:rPr>
          <w:rFonts w:hint="eastAsia"/>
        </w:rPr>
        <w:t>产品链</w:t>
      </w:r>
    </w:p>
    <w:p w:rsidR="007A6483" w:rsidRDefault="004A1B1D">
      <w:pPr>
        <w:pStyle w:val="affffe"/>
        <w:ind w:firstLine="420"/>
      </w:pPr>
      <w:r>
        <w:rPr>
          <w:rFonts w:hint="eastAsia"/>
        </w:rPr>
        <w:t>包括特色蔬菜及其制品产品质量、检验检测等内容。</w:t>
      </w:r>
    </w:p>
    <w:p w:rsidR="007A6483" w:rsidRDefault="004A1B1D">
      <w:pPr>
        <w:pStyle w:val="afffffffffff3"/>
        <w:rPr>
          <w:rFonts w:cs="宋体"/>
          <w:color w:val="000000"/>
        </w:rPr>
      </w:pPr>
      <w:r>
        <w:rPr>
          <w:rFonts w:cs="宋体" w:hint="eastAsia"/>
          <w:color w:val="000000"/>
        </w:rPr>
        <w:t>---产品质量包括产品等级规格、卫生、限量等品质和质量指标；</w:t>
      </w:r>
      <w:r>
        <w:rPr>
          <w:rFonts w:cs="宋体"/>
          <w:color w:val="000000"/>
        </w:rPr>
        <w:t xml:space="preserve"> </w:t>
      </w:r>
    </w:p>
    <w:p w:rsidR="007A6483" w:rsidRDefault="004A1B1D">
      <w:pPr>
        <w:pStyle w:val="afffffffffff3"/>
        <w:rPr>
          <w:rFonts w:cs="宋体"/>
          <w:color w:val="000000"/>
        </w:rPr>
      </w:pPr>
      <w:r>
        <w:rPr>
          <w:rFonts w:cs="宋体" w:hint="eastAsia"/>
          <w:color w:val="000000"/>
        </w:rPr>
        <w:t>---检验检测是指蔬菜检验检测技术及指标，包括取样制样、检测方法、农药残留、无机污染物、重金属等检测过程；</w:t>
      </w:r>
      <w:r>
        <w:rPr>
          <w:rFonts w:cs="宋体"/>
          <w:color w:val="000000"/>
        </w:rPr>
        <w:t xml:space="preserve"> </w:t>
      </w:r>
    </w:p>
    <w:p w:rsidR="007A6483" w:rsidRDefault="004A1B1D">
      <w:pPr>
        <w:pStyle w:val="afffffffffff3"/>
        <w:rPr>
          <w:rFonts w:cs="宋体"/>
          <w:color w:val="000000"/>
        </w:rPr>
      </w:pPr>
      <w:r>
        <w:rPr>
          <w:rFonts w:cs="宋体" w:hint="eastAsia"/>
          <w:color w:val="000000"/>
        </w:rPr>
        <w:t>---其他与特色蔬菜产品相关的</w:t>
      </w:r>
      <w:r>
        <w:rPr>
          <w:rFonts w:hAnsi="Times New Roman" w:hint="eastAsia"/>
          <w:szCs w:val="21"/>
        </w:rPr>
        <w:t>过程</w:t>
      </w:r>
      <w:r>
        <w:rPr>
          <w:rFonts w:cs="宋体" w:hint="eastAsia"/>
          <w:color w:val="000000"/>
        </w:rPr>
        <w:t>。</w:t>
      </w:r>
    </w:p>
    <w:p w:rsidR="007A6483" w:rsidRDefault="004A1B1D">
      <w:pPr>
        <w:pStyle w:val="affd"/>
        <w:spacing w:before="156" w:after="156"/>
      </w:pPr>
      <w:r>
        <w:rPr>
          <w:rFonts w:hint="eastAsia"/>
        </w:rPr>
        <w:t>加工链</w:t>
      </w:r>
    </w:p>
    <w:p w:rsidR="007A6483" w:rsidRDefault="004A1B1D">
      <w:pPr>
        <w:pStyle w:val="afffffffffff3"/>
        <w:rPr>
          <w:rFonts w:cs="宋体"/>
          <w:color w:val="000000"/>
        </w:rPr>
      </w:pPr>
      <w:r>
        <w:rPr>
          <w:rFonts w:cs="宋体" w:hint="eastAsia"/>
          <w:color w:val="000000"/>
        </w:rPr>
        <w:t>包括特色蔬菜及其制品加工原料、加工技术等工艺过程。</w:t>
      </w:r>
    </w:p>
    <w:p w:rsidR="007A6483" w:rsidRDefault="004A1B1D">
      <w:pPr>
        <w:pStyle w:val="afffffffffff3"/>
        <w:rPr>
          <w:rFonts w:cs="宋体"/>
          <w:color w:val="000000"/>
        </w:rPr>
      </w:pPr>
      <w:r>
        <w:rPr>
          <w:rFonts w:cs="宋体" w:hint="eastAsia"/>
          <w:color w:val="000000"/>
        </w:rPr>
        <w:t>---加工制品类别：包括初加工、深加工的蔬菜制品；</w:t>
      </w:r>
      <w:r>
        <w:rPr>
          <w:rFonts w:cs="宋体"/>
          <w:color w:val="000000"/>
        </w:rPr>
        <w:t xml:space="preserve"> </w:t>
      </w:r>
    </w:p>
    <w:p w:rsidR="007A6483" w:rsidRDefault="004A1B1D">
      <w:pPr>
        <w:pStyle w:val="afffffffffff3"/>
        <w:rPr>
          <w:rFonts w:cs="宋体"/>
          <w:color w:val="000000"/>
        </w:rPr>
      </w:pPr>
      <w:r>
        <w:rPr>
          <w:rFonts w:cs="宋体" w:hint="eastAsia"/>
          <w:color w:val="000000"/>
        </w:rPr>
        <w:t>---工艺过程：规范蔬菜制品加工产业链的各个环节，包括加工原料、环境设施、加工技术、产品质量和检测、制品包装等环节相关过程；</w:t>
      </w:r>
      <w:r>
        <w:rPr>
          <w:rFonts w:cs="宋体"/>
          <w:color w:val="000000"/>
        </w:rPr>
        <w:t xml:space="preserve"> </w:t>
      </w:r>
    </w:p>
    <w:p w:rsidR="007A6483" w:rsidRDefault="004A1B1D">
      <w:pPr>
        <w:pStyle w:val="afffffffffff3"/>
        <w:rPr>
          <w:rFonts w:cs="宋体"/>
          <w:color w:val="000000"/>
        </w:rPr>
      </w:pPr>
      <w:r>
        <w:rPr>
          <w:rFonts w:cs="宋体" w:hint="eastAsia"/>
          <w:color w:val="000000"/>
        </w:rPr>
        <w:t>---其他与特色蔬菜加工相关的</w:t>
      </w:r>
      <w:r>
        <w:rPr>
          <w:rFonts w:hAnsi="Times New Roman" w:hint="eastAsia"/>
          <w:szCs w:val="21"/>
        </w:rPr>
        <w:t>过程</w:t>
      </w:r>
      <w:r>
        <w:rPr>
          <w:rFonts w:cs="宋体" w:hint="eastAsia"/>
          <w:color w:val="000000"/>
        </w:rPr>
        <w:t>。</w:t>
      </w:r>
      <w:r>
        <w:rPr>
          <w:rFonts w:cs="宋体"/>
          <w:color w:val="000000"/>
        </w:rPr>
        <w:t xml:space="preserve"> </w:t>
      </w:r>
    </w:p>
    <w:p w:rsidR="007A6483" w:rsidRDefault="004A1B1D">
      <w:pPr>
        <w:pStyle w:val="affd"/>
        <w:spacing w:before="156" w:after="156"/>
      </w:pPr>
      <w:r>
        <w:rPr>
          <w:rFonts w:hint="eastAsia"/>
        </w:rPr>
        <w:t>流通链</w:t>
      </w:r>
    </w:p>
    <w:p w:rsidR="007A6483" w:rsidRDefault="004A1B1D">
      <w:pPr>
        <w:pStyle w:val="afffffffffff3"/>
        <w:rPr>
          <w:rFonts w:cs="宋体"/>
          <w:color w:val="000000"/>
        </w:rPr>
      </w:pPr>
      <w:r>
        <w:rPr>
          <w:rFonts w:ascii="Times New Roman" w:hAnsi="Times New Roman" w:hint="eastAsia"/>
        </w:rPr>
        <w:t>包括特色</w:t>
      </w:r>
      <w:r>
        <w:rPr>
          <w:rFonts w:cs="宋体" w:hint="eastAsia"/>
          <w:color w:val="000000"/>
        </w:rPr>
        <w:t>蔬菜及其制品包装、贮藏、运输等环节相关的内容。</w:t>
      </w:r>
    </w:p>
    <w:p w:rsidR="007A6483" w:rsidRDefault="004A1B1D">
      <w:pPr>
        <w:pStyle w:val="afffffffffff3"/>
        <w:rPr>
          <w:rFonts w:cs="宋体"/>
          <w:color w:val="000000"/>
        </w:rPr>
      </w:pPr>
      <w:r>
        <w:rPr>
          <w:rFonts w:cs="宋体" w:hint="eastAsia"/>
          <w:color w:val="000000"/>
        </w:rPr>
        <w:t>---包装包括包装材料、包装技术及标识等相关要求；</w:t>
      </w:r>
      <w:r>
        <w:rPr>
          <w:rFonts w:cs="宋体"/>
          <w:color w:val="000000"/>
        </w:rPr>
        <w:t xml:space="preserve"> </w:t>
      </w:r>
    </w:p>
    <w:p w:rsidR="007A6483" w:rsidRDefault="004A1B1D">
      <w:pPr>
        <w:pStyle w:val="afffffffffff3"/>
        <w:rPr>
          <w:rFonts w:cs="宋体"/>
          <w:color w:val="000000"/>
        </w:rPr>
      </w:pPr>
      <w:r>
        <w:rPr>
          <w:rFonts w:cs="宋体" w:hint="eastAsia"/>
          <w:color w:val="000000"/>
        </w:rPr>
        <w:t>---贮藏包括产品保鲜技术、仓储环境、卫生操作等要求；</w:t>
      </w:r>
      <w:r>
        <w:rPr>
          <w:rFonts w:cs="宋体"/>
          <w:color w:val="000000"/>
        </w:rPr>
        <w:t xml:space="preserve"> </w:t>
      </w:r>
    </w:p>
    <w:p w:rsidR="007A6483" w:rsidRDefault="004A1B1D">
      <w:pPr>
        <w:pStyle w:val="afffffffffff3"/>
        <w:rPr>
          <w:rFonts w:cs="宋体"/>
          <w:color w:val="000000"/>
        </w:rPr>
      </w:pPr>
      <w:r>
        <w:rPr>
          <w:rFonts w:cs="宋体" w:hint="eastAsia"/>
          <w:color w:val="000000"/>
        </w:rPr>
        <w:t>---运输包括常温物流、冷链物流等相关要求；</w:t>
      </w:r>
      <w:r>
        <w:rPr>
          <w:rFonts w:cs="宋体"/>
          <w:color w:val="000000"/>
        </w:rPr>
        <w:t xml:space="preserve"> </w:t>
      </w:r>
    </w:p>
    <w:p w:rsidR="007A6483" w:rsidRDefault="004A1B1D">
      <w:pPr>
        <w:pStyle w:val="afffffffffff3"/>
        <w:rPr>
          <w:rFonts w:cs="宋体"/>
          <w:color w:val="000000"/>
        </w:rPr>
      </w:pPr>
      <w:r>
        <w:rPr>
          <w:rFonts w:cs="宋体" w:hint="eastAsia"/>
          <w:color w:val="000000"/>
        </w:rPr>
        <w:t>---其他与特色蔬菜产品流通相关的过程。</w:t>
      </w:r>
      <w:r>
        <w:rPr>
          <w:rFonts w:cs="宋体"/>
          <w:color w:val="000000"/>
        </w:rPr>
        <w:t xml:space="preserve"> </w:t>
      </w:r>
    </w:p>
    <w:p w:rsidR="007A6483" w:rsidRDefault="004A1B1D">
      <w:pPr>
        <w:pStyle w:val="affd"/>
        <w:spacing w:before="156" w:after="156"/>
      </w:pPr>
      <w:r>
        <w:rPr>
          <w:rFonts w:hint="eastAsia"/>
        </w:rPr>
        <w:t>质量控制链</w:t>
      </w:r>
    </w:p>
    <w:p w:rsidR="007A6483" w:rsidRDefault="004A1B1D">
      <w:pPr>
        <w:pStyle w:val="afffffffffff3"/>
        <w:rPr>
          <w:rFonts w:cs="宋体"/>
          <w:color w:val="000000"/>
        </w:rPr>
      </w:pPr>
      <w:r>
        <w:rPr>
          <w:rFonts w:ascii="Times New Roman" w:hAnsi="Times New Roman" w:hint="eastAsia"/>
        </w:rPr>
        <w:t>包括特色</w:t>
      </w:r>
      <w:r>
        <w:rPr>
          <w:rFonts w:cs="宋体" w:hint="eastAsia"/>
          <w:color w:val="000000"/>
        </w:rPr>
        <w:t>蔬菜及其制品质量控制的追溯技术、操作规范等相关的内容。</w:t>
      </w:r>
    </w:p>
    <w:p w:rsidR="007A6483" w:rsidRDefault="004A1B1D">
      <w:pPr>
        <w:pStyle w:val="afffffffffff3"/>
        <w:rPr>
          <w:rFonts w:cs="宋体"/>
          <w:color w:val="000000"/>
        </w:rPr>
      </w:pPr>
      <w:r>
        <w:rPr>
          <w:rFonts w:cs="宋体" w:hint="eastAsia"/>
          <w:color w:val="000000"/>
        </w:rPr>
        <w:t>---追溯技术包括特色蔬菜产品编码、数据采集、数据传输、系统构建等相关内容；</w:t>
      </w:r>
      <w:r>
        <w:rPr>
          <w:rFonts w:cs="宋体"/>
          <w:color w:val="000000"/>
        </w:rPr>
        <w:t xml:space="preserve"> </w:t>
      </w:r>
    </w:p>
    <w:p w:rsidR="007A6483" w:rsidRDefault="004A1B1D">
      <w:pPr>
        <w:pStyle w:val="afffffffffff3"/>
        <w:rPr>
          <w:rFonts w:cs="宋体"/>
          <w:color w:val="000000"/>
        </w:rPr>
      </w:pPr>
      <w:r>
        <w:rPr>
          <w:rFonts w:cs="宋体" w:hint="eastAsia"/>
          <w:color w:val="000000"/>
        </w:rPr>
        <w:t>---操作规范包括实施追溯的具体要求；</w:t>
      </w:r>
    </w:p>
    <w:p w:rsidR="007A6483" w:rsidRDefault="004A1B1D">
      <w:pPr>
        <w:pStyle w:val="afffffffffff3"/>
        <w:rPr>
          <w:rFonts w:cs="宋体"/>
          <w:color w:val="000000"/>
        </w:rPr>
      </w:pPr>
      <w:r>
        <w:rPr>
          <w:rFonts w:cs="宋体" w:hint="eastAsia"/>
          <w:color w:val="000000"/>
        </w:rPr>
        <w:t>---其他与特色蔬菜产品质量控制相关的过程。</w:t>
      </w:r>
      <w:r>
        <w:rPr>
          <w:rFonts w:cs="宋体"/>
          <w:color w:val="000000"/>
        </w:rPr>
        <w:t xml:space="preserve"> </w:t>
      </w:r>
    </w:p>
    <w:p w:rsidR="007A6483" w:rsidRDefault="004A1B1D">
      <w:pPr>
        <w:pStyle w:val="affd"/>
        <w:spacing w:before="156" w:after="156"/>
      </w:pPr>
      <w:r>
        <w:rPr>
          <w:rFonts w:hint="eastAsia"/>
        </w:rPr>
        <w:t>安全链</w:t>
      </w:r>
    </w:p>
    <w:p w:rsidR="007A6483" w:rsidRDefault="004A1B1D">
      <w:pPr>
        <w:pStyle w:val="afffffffffff3"/>
        <w:rPr>
          <w:rFonts w:cs="宋体"/>
          <w:color w:val="000000"/>
        </w:rPr>
      </w:pPr>
      <w:r>
        <w:rPr>
          <w:rFonts w:cs="宋体" w:hint="eastAsia"/>
          <w:color w:val="000000"/>
        </w:rPr>
        <w:t>包括</w:t>
      </w:r>
      <w:r>
        <w:rPr>
          <w:rFonts w:ascii="Times New Roman" w:hAnsi="Times New Roman" w:hint="eastAsia"/>
        </w:rPr>
        <w:t>特色</w:t>
      </w:r>
      <w:r>
        <w:rPr>
          <w:rFonts w:cs="宋体" w:hint="eastAsia"/>
          <w:color w:val="000000"/>
        </w:rPr>
        <w:t>蔬菜及其制品涉及生产安全、面源污染带来的安全风险等。</w:t>
      </w:r>
    </w:p>
    <w:p w:rsidR="007A6483" w:rsidRDefault="004A1B1D">
      <w:pPr>
        <w:pStyle w:val="afffffffffff3"/>
        <w:rPr>
          <w:rFonts w:cs="宋体"/>
          <w:color w:val="000000"/>
        </w:rPr>
      </w:pPr>
      <w:r>
        <w:rPr>
          <w:rFonts w:cs="宋体" w:hint="eastAsia"/>
          <w:color w:val="000000"/>
        </w:rPr>
        <w:t>---生产安全指防洪防涝防灾、设施设备使用安全等；</w:t>
      </w:r>
    </w:p>
    <w:p w:rsidR="007A6483" w:rsidRDefault="004A1B1D">
      <w:pPr>
        <w:pStyle w:val="afffffffffff3"/>
        <w:rPr>
          <w:rFonts w:cs="宋体"/>
          <w:color w:val="000000"/>
        </w:rPr>
      </w:pPr>
      <w:r>
        <w:rPr>
          <w:rFonts w:cs="宋体" w:hint="eastAsia"/>
          <w:color w:val="000000"/>
        </w:rPr>
        <w:t>---面源污染等是指因农业环境面源污染带来的安全风险管控；</w:t>
      </w:r>
    </w:p>
    <w:p w:rsidR="007A6483" w:rsidRDefault="004A1B1D">
      <w:pPr>
        <w:pStyle w:val="afffffffffff3"/>
        <w:rPr>
          <w:rFonts w:cs="宋体"/>
          <w:color w:val="000000"/>
        </w:rPr>
      </w:pPr>
      <w:r>
        <w:rPr>
          <w:rFonts w:cs="宋体" w:hint="eastAsia"/>
          <w:color w:val="000000"/>
        </w:rPr>
        <w:t>---其他与特色蔬菜产品安全相关的过程。</w:t>
      </w:r>
    </w:p>
    <w:p w:rsidR="007A6483" w:rsidRDefault="004A1B1D">
      <w:pPr>
        <w:pStyle w:val="affd"/>
        <w:spacing w:before="156" w:after="156"/>
      </w:pPr>
      <w:r>
        <w:rPr>
          <w:rFonts w:hint="eastAsia"/>
        </w:rPr>
        <w:lastRenderedPageBreak/>
        <w:t>服务链</w:t>
      </w:r>
    </w:p>
    <w:p w:rsidR="007A6483" w:rsidRDefault="004A1B1D">
      <w:pPr>
        <w:pStyle w:val="afffffffffff3"/>
        <w:rPr>
          <w:rFonts w:cs="宋体"/>
          <w:color w:val="000000"/>
        </w:rPr>
      </w:pPr>
      <w:r>
        <w:rPr>
          <w:rFonts w:ascii="Times New Roman" w:hAnsi="Times New Roman" w:hint="eastAsia"/>
        </w:rPr>
        <w:t>包括特色</w:t>
      </w:r>
      <w:r>
        <w:rPr>
          <w:rFonts w:cs="宋体" w:hint="eastAsia"/>
          <w:color w:val="000000"/>
        </w:rPr>
        <w:t>蔬菜生产管理、社会化服务等环节涉及的服务内容。</w:t>
      </w:r>
    </w:p>
    <w:p w:rsidR="007A6483" w:rsidRDefault="004A1B1D">
      <w:pPr>
        <w:pStyle w:val="afffffffffff3"/>
        <w:rPr>
          <w:rFonts w:cs="宋体"/>
          <w:color w:val="000000"/>
        </w:rPr>
      </w:pPr>
      <w:r>
        <w:rPr>
          <w:rFonts w:cs="宋体" w:hint="eastAsia"/>
          <w:color w:val="000000"/>
        </w:rPr>
        <w:t>---托管服务包括农资供应、土地托管、统防统治等服务；</w:t>
      </w:r>
    </w:p>
    <w:p w:rsidR="007A6483" w:rsidRDefault="004A1B1D">
      <w:pPr>
        <w:pStyle w:val="afffffffffff3"/>
        <w:rPr>
          <w:rFonts w:cs="宋体"/>
          <w:color w:val="000000"/>
        </w:rPr>
      </w:pPr>
      <w:r>
        <w:rPr>
          <w:rFonts w:cs="宋体" w:hint="eastAsia"/>
          <w:color w:val="000000"/>
        </w:rPr>
        <w:t>---金融服务包括信贷、投资、基金、保险等服务；</w:t>
      </w:r>
    </w:p>
    <w:p w:rsidR="007A6483" w:rsidRDefault="004A1B1D">
      <w:pPr>
        <w:pStyle w:val="afffffffffff3"/>
        <w:rPr>
          <w:rFonts w:cs="宋体"/>
          <w:color w:val="000000"/>
        </w:rPr>
      </w:pPr>
      <w:r>
        <w:rPr>
          <w:rFonts w:cs="宋体" w:hint="eastAsia"/>
          <w:color w:val="000000"/>
        </w:rPr>
        <w:t>---其他与特色蔬菜服务相关的过程。</w:t>
      </w:r>
    </w:p>
    <w:p w:rsidR="007A6483" w:rsidRDefault="004A1B1D">
      <w:pPr>
        <w:pStyle w:val="affd"/>
        <w:spacing w:before="156" w:after="156"/>
      </w:pPr>
      <w:r>
        <w:rPr>
          <w:rFonts w:hint="eastAsia"/>
        </w:rPr>
        <w:t>支撑链</w:t>
      </w:r>
    </w:p>
    <w:p w:rsidR="007A6483" w:rsidRDefault="004A1B1D">
      <w:pPr>
        <w:pStyle w:val="afffffffffff3"/>
        <w:rPr>
          <w:rFonts w:cs="宋体"/>
          <w:color w:val="000000"/>
        </w:rPr>
      </w:pPr>
      <w:r>
        <w:rPr>
          <w:rFonts w:ascii="Times New Roman" w:hAnsi="Times New Roman" w:hint="eastAsia"/>
        </w:rPr>
        <w:t>包括与特色蔬菜生产密切相关的环境内容。</w:t>
      </w:r>
    </w:p>
    <w:p w:rsidR="007A6483" w:rsidRDefault="004A1B1D">
      <w:pPr>
        <w:pStyle w:val="afffffffffff3"/>
        <w:rPr>
          <w:rFonts w:cs="宋体"/>
          <w:color w:val="000000"/>
        </w:rPr>
      </w:pPr>
      <w:r>
        <w:rPr>
          <w:rFonts w:cs="宋体" w:hint="eastAsia"/>
          <w:color w:val="000000"/>
        </w:rPr>
        <w:t>---农田水利等包括农田基础设施建设、水利基础设施建设等内容；</w:t>
      </w:r>
    </w:p>
    <w:p w:rsidR="007A6483" w:rsidRDefault="004A1B1D">
      <w:pPr>
        <w:pStyle w:val="afffffffffff3"/>
        <w:rPr>
          <w:rFonts w:cs="宋体"/>
          <w:color w:val="000000"/>
        </w:rPr>
      </w:pPr>
      <w:r>
        <w:rPr>
          <w:rFonts w:cs="宋体" w:hint="eastAsia"/>
          <w:color w:val="000000"/>
        </w:rPr>
        <w:t>---气象耕地等包括农业气象服务、农业耕地分级等内容；</w:t>
      </w:r>
    </w:p>
    <w:p w:rsidR="007A6483" w:rsidRDefault="004A1B1D">
      <w:pPr>
        <w:pStyle w:val="afffffffffff3"/>
        <w:rPr>
          <w:rFonts w:cs="宋体"/>
          <w:color w:val="000000"/>
        </w:rPr>
      </w:pPr>
      <w:r>
        <w:rPr>
          <w:rFonts w:cs="宋体" w:hint="eastAsia"/>
          <w:color w:val="000000"/>
        </w:rPr>
        <w:t>---其他与特色蔬菜产业支撑相关的过程。</w:t>
      </w:r>
    </w:p>
    <w:p w:rsidR="007A6483" w:rsidRDefault="007A6483">
      <w:pPr>
        <w:pStyle w:val="affffe"/>
        <w:ind w:firstLine="420"/>
      </w:pPr>
    </w:p>
    <w:p w:rsidR="007A6483" w:rsidRDefault="007A6483">
      <w:pPr>
        <w:pStyle w:val="affffe"/>
        <w:ind w:firstLine="420"/>
      </w:pPr>
    </w:p>
    <w:p w:rsidR="007A6483" w:rsidRDefault="007A6483">
      <w:pPr>
        <w:pStyle w:val="affffe"/>
        <w:ind w:firstLine="420"/>
      </w:pPr>
    </w:p>
    <w:p w:rsidR="007A6483" w:rsidRDefault="007A6483">
      <w:pPr>
        <w:pStyle w:val="affffe"/>
        <w:ind w:firstLine="420"/>
      </w:pPr>
    </w:p>
    <w:p w:rsidR="007A6483" w:rsidRDefault="007A6483">
      <w:pPr>
        <w:pStyle w:val="affffe"/>
        <w:ind w:firstLine="420"/>
      </w:pPr>
    </w:p>
    <w:p w:rsidR="007A6483" w:rsidRDefault="007A6483">
      <w:pPr>
        <w:pStyle w:val="affffe"/>
        <w:ind w:firstLine="420"/>
      </w:pPr>
    </w:p>
    <w:p w:rsidR="007A6483" w:rsidRDefault="007A6483">
      <w:pPr>
        <w:pStyle w:val="affffe"/>
        <w:ind w:firstLine="420"/>
      </w:pPr>
    </w:p>
    <w:p w:rsidR="007A6483" w:rsidRDefault="007A6483">
      <w:pPr>
        <w:pStyle w:val="affffe"/>
        <w:ind w:firstLine="420"/>
      </w:pPr>
    </w:p>
    <w:p w:rsidR="007A6483" w:rsidRDefault="007A6483">
      <w:pPr>
        <w:pStyle w:val="affffe"/>
        <w:ind w:firstLine="420"/>
      </w:pPr>
    </w:p>
    <w:p w:rsidR="007A6483" w:rsidRDefault="007A6483">
      <w:pPr>
        <w:pStyle w:val="affffe"/>
        <w:ind w:firstLine="420"/>
      </w:pPr>
    </w:p>
    <w:p w:rsidR="007A6483" w:rsidRDefault="007A6483">
      <w:pPr>
        <w:pStyle w:val="affffe"/>
        <w:ind w:firstLine="420"/>
      </w:pPr>
    </w:p>
    <w:p w:rsidR="007A6483" w:rsidRDefault="007A6483">
      <w:pPr>
        <w:pStyle w:val="affffe"/>
        <w:ind w:firstLine="420"/>
      </w:pPr>
    </w:p>
    <w:p w:rsidR="007A6483" w:rsidRDefault="007A6483">
      <w:pPr>
        <w:pStyle w:val="affffe"/>
        <w:ind w:firstLine="420"/>
      </w:pPr>
    </w:p>
    <w:p w:rsidR="007A6483" w:rsidRDefault="007A6483">
      <w:pPr>
        <w:pStyle w:val="affffe"/>
        <w:ind w:firstLine="420"/>
      </w:pPr>
    </w:p>
    <w:p w:rsidR="007A6483" w:rsidRDefault="007A6483">
      <w:pPr>
        <w:pStyle w:val="affffe"/>
        <w:ind w:firstLine="420"/>
      </w:pPr>
    </w:p>
    <w:p w:rsidR="007A6483" w:rsidRDefault="007A6483">
      <w:pPr>
        <w:pStyle w:val="affffe"/>
        <w:ind w:firstLine="420"/>
      </w:pPr>
    </w:p>
    <w:p w:rsidR="007A6483" w:rsidRDefault="007A6483">
      <w:pPr>
        <w:pStyle w:val="affffe"/>
        <w:ind w:firstLine="420"/>
      </w:pPr>
    </w:p>
    <w:p w:rsidR="007A6483" w:rsidRDefault="007A6483">
      <w:pPr>
        <w:pStyle w:val="affffe"/>
        <w:ind w:firstLine="420"/>
      </w:pPr>
    </w:p>
    <w:p w:rsidR="007A6483" w:rsidRDefault="007A6483">
      <w:pPr>
        <w:pStyle w:val="affffe"/>
        <w:ind w:firstLine="420"/>
      </w:pPr>
    </w:p>
    <w:p w:rsidR="007A6483" w:rsidRDefault="007A6483">
      <w:pPr>
        <w:pStyle w:val="affffe"/>
        <w:ind w:firstLine="420"/>
      </w:pPr>
    </w:p>
    <w:p w:rsidR="007A6483" w:rsidRDefault="007A6483">
      <w:pPr>
        <w:pStyle w:val="affffe"/>
        <w:ind w:firstLine="420"/>
      </w:pPr>
    </w:p>
    <w:p w:rsidR="007A6483" w:rsidRDefault="007A6483">
      <w:pPr>
        <w:pStyle w:val="affffe"/>
        <w:ind w:firstLine="420"/>
      </w:pPr>
    </w:p>
    <w:p w:rsidR="007A6483" w:rsidRDefault="007A6483">
      <w:pPr>
        <w:pStyle w:val="affffe"/>
        <w:ind w:firstLine="420"/>
      </w:pPr>
    </w:p>
    <w:p w:rsidR="007A6483" w:rsidRDefault="007A6483">
      <w:pPr>
        <w:pStyle w:val="affffe"/>
        <w:ind w:firstLine="420"/>
      </w:pPr>
    </w:p>
    <w:p w:rsidR="007A6483" w:rsidRDefault="007A6483">
      <w:pPr>
        <w:pStyle w:val="affffe"/>
        <w:ind w:firstLine="420"/>
      </w:pPr>
    </w:p>
    <w:p w:rsidR="007A6483" w:rsidRDefault="007A6483">
      <w:pPr>
        <w:pStyle w:val="affffe"/>
        <w:ind w:firstLine="420"/>
      </w:pPr>
    </w:p>
    <w:p w:rsidR="007A6483" w:rsidRDefault="007A6483">
      <w:pPr>
        <w:pStyle w:val="affffe"/>
        <w:ind w:firstLine="420"/>
      </w:pPr>
    </w:p>
    <w:p w:rsidR="007A6483" w:rsidRDefault="007A6483">
      <w:pPr>
        <w:pStyle w:val="affffe"/>
        <w:ind w:firstLine="420"/>
      </w:pPr>
    </w:p>
    <w:p w:rsidR="007A6483" w:rsidRDefault="007A6483">
      <w:pPr>
        <w:pStyle w:val="affffe"/>
        <w:ind w:firstLine="420"/>
        <w:sectPr w:rsidR="007A6483">
          <w:pgSz w:w="11906" w:h="16838"/>
          <w:pgMar w:top="2410" w:right="1134" w:bottom="1134" w:left="1134" w:header="1418" w:footer="1134" w:gutter="284"/>
          <w:pgNumType w:start="1"/>
          <w:cols w:space="425"/>
          <w:formProt w:val="0"/>
          <w:docGrid w:type="lines" w:linePitch="312"/>
        </w:sectPr>
      </w:pPr>
    </w:p>
    <w:p w:rsidR="007A6483" w:rsidRDefault="007A6483">
      <w:pPr>
        <w:pStyle w:val="af8"/>
        <w:numPr>
          <w:ilvl w:val="0"/>
          <w:numId w:val="0"/>
        </w:numPr>
        <w:jc w:val="both"/>
        <w:rPr>
          <w:vanish w:val="0"/>
        </w:rPr>
      </w:pPr>
      <w:bookmarkStart w:id="41" w:name="BookMark5"/>
      <w:bookmarkEnd w:id="22"/>
    </w:p>
    <w:p w:rsidR="007A6483" w:rsidRDefault="007A6483">
      <w:pPr>
        <w:pStyle w:val="afe"/>
        <w:rPr>
          <w:vanish w:val="0"/>
        </w:rPr>
      </w:pPr>
    </w:p>
    <w:p w:rsidR="007A6483" w:rsidRDefault="004A1B1D">
      <w:pPr>
        <w:pStyle w:val="aff3"/>
        <w:spacing w:before="78" w:after="156"/>
      </w:pPr>
      <w:r>
        <w:br/>
      </w:r>
      <w:r>
        <w:rPr>
          <w:rFonts w:hint="eastAsia"/>
        </w:rPr>
        <w:t>（资料性）</w:t>
      </w:r>
      <w:r>
        <w:br/>
      </w:r>
      <w:r>
        <w:rPr>
          <w:rFonts w:hint="eastAsia"/>
        </w:rPr>
        <w:t>特色蔬菜全产业链标准明细表</w:t>
      </w:r>
    </w:p>
    <w:p w:rsidR="007A6483" w:rsidRDefault="004A1B1D">
      <w:pPr>
        <w:pStyle w:val="aff3"/>
        <w:numPr>
          <w:ilvl w:val="0"/>
          <w:numId w:val="0"/>
        </w:numPr>
        <w:spacing w:before="78" w:after="156"/>
        <w:jc w:val="both"/>
      </w:pPr>
      <w:r>
        <w:t>A</w:t>
      </w:r>
      <w:r>
        <w:rPr>
          <w:rFonts w:hint="eastAsia"/>
        </w:rPr>
        <w:t>.1 生产领域相关标准参见</w:t>
      </w:r>
      <w:r>
        <w:t>DB 37/T 3383附录A</w:t>
      </w:r>
    </w:p>
    <w:p w:rsidR="007A6483" w:rsidRDefault="004A1B1D">
      <w:pPr>
        <w:pStyle w:val="aff3"/>
        <w:numPr>
          <w:ilvl w:val="0"/>
          <w:numId w:val="0"/>
        </w:numPr>
        <w:spacing w:before="78" w:after="156"/>
        <w:jc w:val="both"/>
      </w:pPr>
      <w:r>
        <w:rPr>
          <w:rFonts w:hint="eastAsia"/>
        </w:rPr>
        <w:t>A.2 蔬菜全产业链相关标准参见表A.1</w:t>
      </w:r>
    </w:p>
    <w:p w:rsidR="007A6483" w:rsidRDefault="004A1B1D">
      <w:pPr>
        <w:pStyle w:val="aff"/>
        <w:spacing w:before="156" w:after="156"/>
      </w:pPr>
      <w:r>
        <w:rPr>
          <w:rFonts w:hint="eastAsia"/>
        </w:rPr>
        <w:t>蔬菜全产业链相关标准信息</w:t>
      </w:r>
    </w:p>
    <w:tbl>
      <w:tblPr>
        <w:tblStyle w:val="affff1"/>
        <w:tblW w:w="4929" w:type="pct"/>
        <w:tblLook w:val="04A0"/>
      </w:tblPr>
      <w:tblGrid>
        <w:gridCol w:w="1162"/>
        <w:gridCol w:w="2206"/>
        <w:gridCol w:w="4002"/>
        <w:gridCol w:w="2064"/>
      </w:tblGrid>
      <w:tr w:rsidR="007A6483">
        <w:tc>
          <w:tcPr>
            <w:tcW w:w="616" w:type="pct"/>
          </w:tcPr>
          <w:p w:rsidR="007A6483" w:rsidRDefault="004A1B1D">
            <w:pPr>
              <w:pStyle w:val="afffffffffff3"/>
              <w:ind w:firstLineChars="0" w:firstLine="0"/>
              <w:jc w:val="center"/>
              <w:rPr>
                <w:rFonts w:ascii="Times New Roman" w:hAnsi="Times New Roman"/>
              </w:rPr>
            </w:pPr>
            <w:r>
              <w:rPr>
                <w:rFonts w:ascii="Times New Roman" w:hAnsi="Times New Roman" w:hint="eastAsia"/>
              </w:rPr>
              <w:t>标准种类</w:t>
            </w:r>
          </w:p>
        </w:tc>
        <w:tc>
          <w:tcPr>
            <w:tcW w:w="1169" w:type="pct"/>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标准号</w:t>
            </w:r>
          </w:p>
        </w:tc>
        <w:tc>
          <w:tcPr>
            <w:tcW w:w="2121" w:type="pct"/>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标准名称</w:t>
            </w:r>
          </w:p>
        </w:tc>
        <w:tc>
          <w:tcPr>
            <w:tcW w:w="1094" w:type="pct"/>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标准状态</w:t>
            </w:r>
          </w:p>
        </w:tc>
      </w:tr>
      <w:tr w:rsidR="007A6483">
        <w:tc>
          <w:tcPr>
            <w:tcW w:w="616" w:type="pct"/>
            <w:vMerge w:val="restart"/>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行业标准</w:t>
            </w:r>
          </w:p>
        </w:tc>
        <w:tc>
          <w:tcPr>
            <w:tcW w:w="1169" w:type="pct"/>
            <w:vAlign w:val="center"/>
          </w:tcPr>
          <w:p w:rsidR="007A6483" w:rsidRDefault="00391ABA">
            <w:pPr>
              <w:wordWrap w:val="0"/>
              <w:spacing w:line="290" w:lineRule="atLeast"/>
              <w:jc w:val="left"/>
              <w:rPr>
                <w:rFonts w:ascii="Times New Roman" w:hAnsi="Times New Roman"/>
                <w:kern w:val="0"/>
                <w:szCs w:val="20"/>
              </w:rPr>
            </w:pPr>
            <w:hyperlink r:id="rId22" w:history="1">
              <w:r w:rsidR="004A1B1D">
                <w:rPr>
                  <w:rFonts w:ascii="Times New Roman" w:hAnsi="Times New Roman" w:hint="eastAsia"/>
                  <w:kern w:val="0"/>
                  <w:szCs w:val="20"/>
                </w:rPr>
                <w:t>NY/T 3744-2020</w:t>
              </w:r>
            </w:hyperlink>
          </w:p>
        </w:tc>
        <w:tc>
          <w:tcPr>
            <w:tcW w:w="2121" w:type="pct"/>
            <w:vAlign w:val="center"/>
          </w:tcPr>
          <w:p w:rsidR="007A6483" w:rsidRDefault="004A1B1D">
            <w:pPr>
              <w:pStyle w:val="afffffffffff3"/>
              <w:ind w:firstLineChars="0" w:firstLine="0"/>
              <w:jc w:val="left"/>
              <w:rPr>
                <w:rFonts w:ascii="Times New Roman" w:hAnsi="Times New Roman"/>
              </w:rPr>
            </w:pPr>
            <w:r>
              <w:rPr>
                <w:rFonts w:ascii="Times New Roman" w:hAnsi="Times New Roman" w:hint="eastAsia"/>
              </w:rPr>
              <w:t>日光温室全产业链管理技术规范</w:t>
            </w:r>
            <w:r>
              <w:rPr>
                <w:rFonts w:ascii="Times New Roman" w:hAnsi="Times New Roman" w:hint="eastAsia"/>
              </w:rPr>
              <w:t xml:space="preserve"> </w:t>
            </w:r>
            <w:r>
              <w:rPr>
                <w:rFonts w:ascii="Times New Roman" w:hAnsi="Times New Roman" w:hint="eastAsia"/>
              </w:rPr>
              <w:t>番茄</w:t>
            </w:r>
          </w:p>
        </w:tc>
        <w:tc>
          <w:tcPr>
            <w:tcW w:w="1094" w:type="pct"/>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现行</w:t>
            </w:r>
          </w:p>
        </w:tc>
      </w:tr>
      <w:tr w:rsidR="007A6483">
        <w:tc>
          <w:tcPr>
            <w:tcW w:w="616" w:type="pct"/>
            <w:vMerge/>
            <w:vAlign w:val="center"/>
          </w:tcPr>
          <w:p w:rsidR="007A6483" w:rsidRDefault="007A6483">
            <w:pPr>
              <w:pStyle w:val="afffffffffff3"/>
              <w:ind w:firstLineChars="0" w:firstLine="0"/>
              <w:jc w:val="center"/>
              <w:rPr>
                <w:rFonts w:ascii="Times New Roman" w:hAnsi="Times New Roman"/>
              </w:rPr>
            </w:pPr>
          </w:p>
        </w:tc>
        <w:tc>
          <w:tcPr>
            <w:tcW w:w="1169" w:type="pct"/>
            <w:vAlign w:val="center"/>
          </w:tcPr>
          <w:p w:rsidR="007A6483" w:rsidRDefault="00391ABA">
            <w:pPr>
              <w:pStyle w:val="afffffffffff3"/>
              <w:ind w:firstLineChars="0" w:firstLine="0"/>
              <w:jc w:val="left"/>
              <w:rPr>
                <w:rFonts w:ascii="Times New Roman" w:hAnsi="Times New Roman"/>
              </w:rPr>
            </w:pPr>
            <w:hyperlink r:id="rId23" w:history="1">
              <w:r w:rsidR="004A1B1D">
                <w:rPr>
                  <w:rFonts w:ascii="Times New Roman" w:hAnsi="Times New Roman" w:hint="eastAsia"/>
                </w:rPr>
                <w:t>NY/T 3745-2020</w:t>
              </w:r>
            </w:hyperlink>
          </w:p>
        </w:tc>
        <w:tc>
          <w:tcPr>
            <w:tcW w:w="2121" w:type="pct"/>
            <w:vAlign w:val="center"/>
          </w:tcPr>
          <w:p w:rsidR="007A6483" w:rsidRDefault="004A1B1D">
            <w:pPr>
              <w:pStyle w:val="afffffffffff3"/>
              <w:ind w:firstLineChars="0" w:firstLine="0"/>
              <w:jc w:val="left"/>
              <w:rPr>
                <w:rFonts w:ascii="Times New Roman" w:hAnsi="Times New Roman"/>
              </w:rPr>
            </w:pPr>
            <w:r>
              <w:rPr>
                <w:rFonts w:ascii="Times New Roman" w:hAnsi="Times New Roman" w:hint="eastAsia"/>
              </w:rPr>
              <w:t>日光温室全产业链管理技术规范</w:t>
            </w:r>
            <w:r>
              <w:rPr>
                <w:rFonts w:ascii="Times New Roman" w:hAnsi="Times New Roman" w:hint="eastAsia"/>
              </w:rPr>
              <w:t xml:space="preserve"> </w:t>
            </w:r>
            <w:r>
              <w:rPr>
                <w:rFonts w:ascii="Times New Roman" w:hAnsi="Times New Roman" w:hint="eastAsia"/>
              </w:rPr>
              <w:t>黄瓜</w:t>
            </w:r>
          </w:p>
        </w:tc>
        <w:tc>
          <w:tcPr>
            <w:tcW w:w="1094" w:type="pct"/>
            <w:vAlign w:val="center"/>
          </w:tcPr>
          <w:p w:rsidR="007A6483" w:rsidRDefault="004A1B1D">
            <w:pPr>
              <w:jc w:val="center"/>
            </w:pPr>
            <w:r>
              <w:rPr>
                <w:rFonts w:ascii="Times New Roman" w:hAnsi="Times New Roman" w:hint="eastAsia"/>
              </w:rPr>
              <w:t>现行</w:t>
            </w:r>
          </w:p>
        </w:tc>
      </w:tr>
      <w:tr w:rsidR="007A6483">
        <w:tc>
          <w:tcPr>
            <w:tcW w:w="616" w:type="pct"/>
            <w:vMerge/>
            <w:vAlign w:val="center"/>
          </w:tcPr>
          <w:p w:rsidR="007A6483" w:rsidRDefault="007A6483">
            <w:pPr>
              <w:pStyle w:val="afffffffffff3"/>
              <w:ind w:firstLineChars="0" w:firstLine="0"/>
              <w:jc w:val="center"/>
              <w:rPr>
                <w:rFonts w:ascii="Times New Roman" w:hAnsi="Times New Roman"/>
              </w:rPr>
            </w:pPr>
          </w:p>
        </w:tc>
        <w:tc>
          <w:tcPr>
            <w:tcW w:w="1169" w:type="pct"/>
            <w:vAlign w:val="center"/>
          </w:tcPr>
          <w:p w:rsidR="007A6483" w:rsidRDefault="00391ABA">
            <w:pPr>
              <w:pStyle w:val="afffffffffff3"/>
              <w:ind w:firstLineChars="0" w:firstLine="0"/>
              <w:jc w:val="left"/>
              <w:rPr>
                <w:rFonts w:ascii="Times New Roman" w:hAnsi="Times New Roman"/>
              </w:rPr>
            </w:pPr>
            <w:hyperlink r:id="rId24" w:history="1">
              <w:r w:rsidR="004A1B1D">
                <w:rPr>
                  <w:rFonts w:ascii="Times New Roman" w:hAnsi="Times New Roman" w:hint="eastAsia"/>
                </w:rPr>
                <w:t>NY/T 3952-2021</w:t>
              </w:r>
            </w:hyperlink>
          </w:p>
        </w:tc>
        <w:tc>
          <w:tcPr>
            <w:tcW w:w="2121" w:type="pct"/>
            <w:vAlign w:val="center"/>
          </w:tcPr>
          <w:p w:rsidR="007A6483" w:rsidRDefault="004A1B1D">
            <w:pPr>
              <w:pStyle w:val="afffffffffff3"/>
              <w:ind w:firstLineChars="0" w:firstLine="0"/>
              <w:jc w:val="left"/>
              <w:rPr>
                <w:rFonts w:ascii="Times New Roman" w:hAnsi="Times New Roman"/>
              </w:rPr>
            </w:pPr>
            <w:r>
              <w:rPr>
                <w:rFonts w:ascii="Times New Roman" w:hAnsi="Times New Roman" w:hint="eastAsia"/>
              </w:rPr>
              <w:t>日光温室全产业链管理技术要求</w:t>
            </w:r>
            <w:r>
              <w:rPr>
                <w:rFonts w:ascii="Times New Roman" w:hAnsi="Times New Roman" w:hint="eastAsia"/>
              </w:rPr>
              <w:t xml:space="preserve"> </w:t>
            </w:r>
            <w:r>
              <w:rPr>
                <w:rFonts w:ascii="Times New Roman" w:hAnsi="Times New Roman" w:hint="eastAsia"/>
              </w:rPr>
              <w:t>辣椒</w:t>
            </w:r>
          </w:p>
        </w:tc>
        <w:tc>
          <w:tcPr>
            <w:tcW w:w="1094" w:type="pct"/>
            <w:vAlign w:val="center"/>
          </w:tcPr>
          <w:p w:rsidR="007A6483" w:rsidRDefault="004A1B1D">
            <w:pPr>
              <w:jc w:val="center"/>
            </w:pPr>
            <w:r>
              <w:rPr>
                <w:rFonts w:ascii="Times New Roman" w:hAnsi="Times New Roman" w:hint="eastAsia"/>
              </w:rPr>
              <w:t>现行</w:t>
            </w:r>
          </w:p>
        </w:tc>
      </w:tr>
      <w:tr w:rsidR="007A6483">
        <w:tc>
          <w:tcPr>
            <w:tcW w:w="616" w:type="pct"/>
            <w:vMerge/>
            <w:vAlign w:val="center"/>
          </w:tcPr>
          <w:p w:rsidR="007A6483" w:rsidRDefault="007A6483">
            <w:pPr>
              <w:pStyle w:val="afffffffffff3"/>
              <w:ind w:firstLineChars="0" w:firstLine="0"/>
              <w:jc w:val="center"/>
              <w:rPr>
                <w:rFonts w:ascii="Times New Roman" w:hAnsi="Times New Roman"/>
              </w:rPr>
            </w:pPr>
          </w:p>
        </w:tc>
        <w:tc>
          <w:tcPr>
            <w:tcW w:w="1169" w:type="pct"/>
            <w:vAlign w:val="center"/>
          </w:tcPr>
          <w:p w:rsidR="007A6483" w:rsidRDefault="00391ABA">
            <w:pPr>
              <w:wordWrap w:val="0"/>
              <w:spacing w:line="290" w:lineRule="atLeast"/>
              <w:jc w:val="left"/>
              <w:rPr>
                <w:rFonts w:ascii="Times New Roman" w:hAnsi="Times New Roman"/>
                <w:kern w:val="0"/>
                <w:szCs w:val="20"/>
              </w:rPr>
            </w:pPr>
            <w:hyperlink r:id="rId25" w:history="1">
              <w:r w:rsidR="004A1B1D">
                <w:rPr>
                  <w:rFonts w:ascii="Times New Roman" w:hAnsi="Times New Roman" w:hint="eastAsia"/>
                  <w:szCs w:val="20"/>
                </w:rPr>
                <w:t>NY/T 3953-2021</w:t>
              </w:r>
            </w:hyperlink>
          </w:p>
        </w:tc>
        <w:tc>
          <w:tcPr>
            <w:tcW w:w="2121" w:type="pct"/>
            <w:vAlign w:val="center"/>
          </w:tcPr>
          <w:p w:rsidR="007A6483" w:rsidRDefault="004A1B1D">
            <w:pPr>
              <w:pStyle w:val="afffffffffff3"/>
              <w:ind w:firstLineChars="0" w:firstLine="0"/>
              <w:jc w:val="left"/>
              <w:rPr>
                <w:rFonts w:ascii="Times New Roman" w:hAnsi="Times New Roman"/>
              </w:rPr>
            </w:pPr>
            <w:r>
              <w:rPr>
                <w:rFonts w:ascii="Times New Roman" w:hAnsi="Times New Roman" w:hint="eastAsia"/>
              </w:rPr>
              <w:t>日光温室全产业链管理技术要求</w:t>
            </w:r>
            <w:r>
              <w:rPr>
                <w:rFonts w:ascii="Times New Roman" w:hAnsi="Times New Roman" w:hint="eastAsia"/>
              </w:rPr>
              <w:t xml:space="preserve"> </w:t>
            </w:r>
            <w:r>
              <w:rPr>
                <w:rFonts w:ascii="Times New Roman" w:hAnsi="Times New Roman" w:hint="eastAsia"/>
              </w:rPr>
              <w:t>茄子</w:t>
            </w:r>
          </w:p>
        </w:tc>
        <w:tc>
          <w:tcPr>
            <w:tcW w:w="1094" w:type="pct"/>
            <w:vAlign w:val="center"/>
          </w:tcPr>
          <w:p w:rsidR="007A6483" w:rsidRDefault="004A1B1D">
            <w:pPr>
              <w:jc w:val="center"/>
            </w:pPr>
            <w:r>
              <w:rPr>
                <w:rFonts w:ascii="Times New Roman" w:hAnsi="Times New Roman" w:hint="eastAsia"/>
              </w:rPr>
              <w:t>现行</w:t>
            </w:r>
          </w:p>
        </w:tc>
      </w:tr>
      <w:tr w:rsidR="007A6483">
        <w:tc>
          <w:tcPr>
            <w:tcW w:w="616" w:type="pct"/>
            <w:vMerge/>
            <w:vAlign w:val="center"/>
          </w:tcPr>
          <w:p w:rsidR="007A6483" w:rsidRDefault="007A6483">
            <w:pPr>
              <w:pStyle w:val="afffffffffff3"/>
              <w:ind w:firstLineChars="0" w:firstLine="0"/>
              <w:jc w:val="center"/>
              <w:rPr>
                <w:rFonts w:ascii="Times New Roman" w:hAnsi="Times New Roman"/>
              </w:rPr>
            </w:pPr>
          </w:p>
        </w:tc>
        <w:tc>
          <w:tcPr>
            <w:tcW w:w="1169" w:type="pct"/>
            <w:vAlign w:val="center"/>
          </w:tcPr>
          <w:p w:rsidR="007A6483" w:rsidRDefault="00391ABA">
            <w:pPr>
              <w:wordWrap w:val="0"/>
              <w:spacing w:line="290" w:lineRule="atLeast"/>
              <w:jc w:val="left"/>
              <w:rPr>
                <w:rFonts w:ascii="Times New Roman" w:hAnsi="Times New Roman"/>
                <w:kern w:val="0"/>
                <w:szCs w:val="20"/>
              </w:rPr>
            </w:pPr>
            <w:hyperlink r:id="rId26" w:history="1">
              <w:r w:rsidR="004A1B1D">
                <w:rPr>
                  <w:rFonts w:ascii="Times New Roman" w:hAnsi="Times New Roman" w:hint="eastAsia"/>
                  <w:szCs w:val="20"/>
                </w:rPr>
                <w:t>NY/T 3954-2021</w:t>
              </w:r>
            </w:hyperlink>
          </w:p>
        </w:tc>
        <w:tc>
          <w:tcPr>
            <w:tcW w:w="2121" w:type="pct"/>
            <w:vAlign w:val="center"/>
          </w:tcPr>
          <w:p w:rsidR="007A6483" w:rsidRDefault="004A1B1D">
            <w:pPr>
              <w:pStyle w:val="afffffffffff3"/>
              <w:ind w:firstLineChars="0" w:firstLine="0"/>
              <w:jc w:val="left"/>
              <w:rPr>
                <w:rFonts w:ascii="Times New Roman" w:hAnsi="Times New Roman"/>
              </w:rPr>
            </w:pPr>
            <w:r>
              <w:rPr>
                <w:rFonts w:ascii="Times New Roman" w:hAnsi="Times New Roman" w:hint="eastAsia"/>
              </w:rPr>
              <w:t>日光温室全产业链管理技术要求</w:t>
            </w:r>
            <w:r>
              <w:rPr>
                <w:rFonts w:ascii="Times New Roman" w:hAnsi="Times New Roman" w:hint="eastAsia"/>
              </w:rPr>
              <w:t xml:space="preserve"> </w:t>
            </w:r>
            <w:r>
              <w:rPr>
                <w:rFonts w:ascii="Times New Roman" w:hAnsi="Times New Roman" w:hint="eastAsia"/>
              </w:rPr>
              <w:t>西葫芦</w:t>
            </w:r>
          </w:p>
        </w:tc>
        <w:tc>
          <w:tcPr>
            <w:tcW w:w="1094" w:type="pct"/>
            <w:vAlign w:val="center"/>
          </w:tcPr>
          <w:p w:rsidR="007A6483" w:rsidRDefault="004A1B1D">
            <w:pPr>
              <w:jc w:val="center"/>
            </w:pPr>
            <w:r>
              <w:rPr>
                <w:rFonts w:ascii="Times New Roman" w:hAnsi="Times New Roman" w:hint="eastAsia"/>
              </w:rPr>
              <w:t>现行</w:t>
            </w:r>
          </w:p>
        </w:tc>
      </w:tr>
      <w:tr w:rsidR="007A6483">
        <w:tc>
          <w:tcPr>
            <w:tcW w:w="616" w:type="pct"/>
            <w:vMerge/>
            <w:vAlign w:val="center"/>
          </w:tcPr>
          <w:p w:rsidR="007A6483" w:rsidRDefault="007A6483">
            <w:pPr>
              <w:pStyle w:val="afffffffffff3"/>
              <w:ind w:firstLineChars="0" w:firstLine="0"/>
              <w:jc w:val="center"/>
              <w:rPr>
                <w:rFonts w:ascii="Times New Roman" w:hAnsi="Times New Roman"/>
              </w:rPr>
            </w:pPr>
          </w:p>
        </w:tc>
        <w:tc>
          <w:tcPr>
            <w:tcW w:w="1169" w:type="pct"/>
            <w:vAlign w:val="center"/>
          </w:tcPr>
          <w:p w:rsidR="007A6483" w:rsidRDefault="00391ABA">
            <w:pPr>
              <w:wordWrap w:val="0"/>
              <w:spacing w:line="290" w:lineRule="atLeast"/>
              <w:jc w:val="left"/>
              <w:rPr>
                <w:rFonts w:ascii="Times New Roman" w:hAnsi="Times New Roman"/>
                <w:kern w:val="0"/>
                <w:szCs w:val="20"/>
              </w:rPr>
            </w:pPr>
            <w:hyperlink r:id="rId27" w:history="1">
              <w:r w:rsidR="004A1B1D">
                <w:rPr>
                  <w:rFonts w:ascii="Times New Roman" w:hAnsi="Times New Roman" w:hint="eastAsia"/>
                  <w:szCs w:val="20"/>
                </w:rPr>
                <w:t>NY/T 4164</w:t>
              </w:r>
            </w:hyperlink>
            <w:r w:rsidR="004A1B1D">
              <w:rPr>
                <w:rFonts w:ascii="Times New Roman" w:hAnsi="Times New Roman" w:hint="eastAsia"/>
                <w:szCs w:val="20"/>
              </w:rPr>
              <w:t>-2022</w:t>
            </w:r>
          </w:p>
        </w:tc>
        <w:tc>
          <w:tcPr>
            <w:tcW w:w="2121" w:type="pct"/>
            <w:vAlign w:val="center"/>
          </w:tcPr>
          <w:p w:rsidR="007A6483" w:rsidRDefault="004A1B1D">
            <w:pPr>
              <w:pStyle w:val="afffffffffff3"/>
              <w:ind w:firstLineChars="0" w:firstLine="0"/>
              <w:jc w:val="left"/>
              <w:rPr>
                <w:rFonts w:ascii="Times New Roman" w:hAnsi="Times New Roman"/>
              </w:rPr>
            </w:pPr>
            <w:r>
              <w:rPr>
                <w:rFonts w:ascii="Times New Roman" w:hAnsi="Times New Roman" w:hint="eastAsia"/>
              </w:rPr>
              <w:t>现代农业全产业链标准化技术导则</w:t>
            </w:r>
          </w:p>
        </w:tc>
        <w:tc>
          <w:tcPr>
            <w:tcW w:w="1094" w:type="pct"/>
            <w:vAlign w:val="center"/>
          </w:tcPr>
          <w:p w:rsidR="007A6483" w:rsidRDefault="004A1B1D">
            <w:pPr>
              <w:jc w:val="center"/>
            </w:pPr>
            <w:r>
              <w:rPr>
                <w:rFonts w:ascii="Times New Roman" w:hAnsi="Times New Roman" w:hint="eastAsia"/>
              </w:rPr>
              <w:t>现行</w:t>
            </w:r>
          </w:p>
        </w:tc>
      </w:tr>
      <w:tr w:rsidR="007A6483">
        <w:tc>
          <w:tcPr>
            <w:tcW w:w="616" w:type="pct"/>
            <w:vMerge w:val="restart"/>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地方标准</w:t>
            </w:r>
          </w:p>
        </w:tc>
        <w:tc>
          <w:tcPr>
            <w:tcW w:w="1169" w:type="pct"/>
            <w:vAlign w:val="center"/>
          </w:tcPr>
          <w:p w:rsidR="007A6483" w:rsidRDefault="00391ABA">
            <w:pPr>
              <w:pStyle w:val="afffffffffff3"/>
              <w:ind w:firstLineChars="0" w:firstLine="0"/>
              <w:jc w:val="left"/>
              <w:rPr>
                <w:rFonts w:ascii="Times New Roman" w:hAnsi="Times New Roman"/>
              </w:rPr>
            </w:pPr>
            <w:hyperlink r:id="rId28" w:history="1">
              <w:r w:rsidR="004A1B1D">
                <w:rPr>
                  <w:rFonts w:ascii="Times New Roman" w:hAnsi="Times New Roman"/>
                </w:rPr>
                <w:t>DB37/T 3383-2018</w:t>
              </w:r>
            </w:hyperlink>
          </w:p>
        </w:tc>
        <w:tc>
          <w:tcPr>
            <w:tcW w:w="2121" w:type="pct"/>
            <w:vAlign w:val="center"/>
          </w:tcPr>
          <w:p w:rsidR="007A6483" w:rsidRDefault="004A1B1D">
            <w:pPr>
              <w:pStyle w:val="afffffffffff3"/>
              <w:ind w:firstLineChars="0" w:firstLine="0"/>
              <w:jc w:val="left"/>
              <w:rPr>
                <w:rFonts w:ascii="Times New Roman" w:hAnsi="Times New Roman"/>
              </w:rPr>
            </w:pPr>
            <w:r>
              <w:rPr>
                <w:rFonts w:ascii="Times New Roman" w:hAnsi="Times New Roman" w:hint="eastAsia"/>
              </w:rPr>
              <w:t>蔬菜标准体系建设指南</w:t>
            </w:r>
          </w:p>
        </w:tc>
        <w:tc>
          <w:tcPr>
            <w:tcW w:w="1094" w:type="pct"/>
            <w:vAlign w:val="center"/>
          </w:tcPr>
          <w:p w:rsidR="007A6483" w:rsidRDefault="004A1B1D">
            <w:pPr>
              <w:jc w:val="center"/>
            </w:pPr>
            <w:r>
              <w:rPr>
                <w:rFonts w:ascii="Times New Roman" w:hAnsi="Times New Roman" w:hint="eastAsia"/>
              </w:rPr>
              <w:t>现行</w:t>
            </w:r>
          </w:p>
        </w:tc>
      </w:tr>
      <w:tr w:rsidR="007A6483">
        <w:tc>
          <w:tcPr>
            <w:tcW w:w="616" w:type="pct"/>
            <w:vMerge/>
            <w:vAlign w:val="center"/>
          </w:tcPr>
          <w:p w:rsidR="007A6483" w:rsidRDefault="007A6483">
            <w:pPr>
              <w:pStyle w:val="afffffffffff3"/>
              <w:ind w:firstLineChars="0" w:firstLine="0"/>
              <w:jc w:val="center"/>
              <w:rPr>
                <w:rFonts w:ascii="Times New Roman" w:hAnsi="Times New Roman"/>
              </w:rPr>
            </w:pPr>
          </w:p>
        </w:tc>
        <w:tc>
          <w:tcPr>
            <w:tcW w:w="1169" w:type="pct"/>
            <w:vAlign w:val="center"/>
          </w:tcPr>
          <w:p w:rsidR="007A6483" w:rsidRDefault="00391ABA">
            <w:pPr>
              <w:pStyle w:val="afffffffffff3"/>
              <w:ind w:firstLineChars="0" w:firstLine="0"/>
              <w:jc w:val="left"/>
              <w:rPr>
                <w:rFonts w:ascii="Times New Roman" w:hAnsi="Times New Roman"/>
              </w:rPr>
            </w:pPr>
            <w:hyperlink r:id="rId29" w:history="1">
              <w:r w:rsidR="004A1B1D">
                <w:rPr>
                  <w:rFonts w:ascii="Times New Roman" w:hAnsi="Times New Roman" w:hint="eastAsia"/>
                </w:rPr>
                <w:t>DB37/T 3490.1-2019</w:t>
              </w:r>
            </w:hyperlink>
          </w:p>
        </w:tc>
        <w:tc>
          <w:tcPr>
            <w:tcW w:w="2121" w:type="pct"/>
            <w:vAlign w:val="center"/>
          </w:tcPr>
          <w:p w:rsidR="007A6483" w:rsidRDefault="004A1B1D">
            <w:pPr>
              <w:pStyle w:val="afffffffffff3"/>
              <w:ind w:firstLineChars="0" w:firstLine="0"/>
              <w:jc w:val="left"/>
              <w:rPr>
                <w:rFonts w:ascii="Times New Roman" w:hAnsi="Times New Roman"/>
              </w:rPr>
            </w:pPr>
            <w:r>
              <w:rPr>
                <w:rFonts w:ascii="Times New Roman" w:hAnsi="Times New Roman" w:hint="eastAsia"/>
              </w:rPr>
              <w:t>农产品产业链全过程管理规范　第</w:t>
            </w:r>
            <w:r>
              <w:rPr>
                <w:rFonts w:ascii="Times New Roman" w:hAnsi="Times New Roman" w:hint="eastAsia"/>
              </w:rPr>
              <w:t>1</w:t>
            </w:r>
            <w:r>
              <w:rPr>
                <w:rFonts w:ascii="Times New Roman" w:hAnsi="Times New Roman" w:hint="eastAsia"/>
              </w:rPr>
              <w:t>部分：果蔬　通用要求</w:t>
            </w:r>
          </w:p>
        </w:tc>
        <w:tc>
          <w:tcPr>
            <w:tcW w:w="1094" w:type="pct"/>
            <w:vAlign w:val="center"/>
          </w:tcPr>
          <w:p w:rsidR="007A6483" w:rsidRDefault="004A1B1D">
            <w:pPr>
              <w:jc w:val="center"/>
            </w:pPr>
            <w:r>
              <w:rPr>
                <w:rFonts w:ascii="Times New Roman" w:hAnsi="Times New Roman" w:hint="eastAsia"/>
              </w:rPr>
              <w:t>现行</w:t>
            </w:r>
          </w:p>
        </w:tc>
      </w:tr>
      <w:tr w:rsidR="007A6483">
        <w:tc>
          <w:tcPr>
            <w:tcW w:w="616" w:type="pct"/>
            <w:vMerge/>
          </w:tcPr>
          <w:p w:rsidR="007A6483" w:rsidRDefault="007A6483">
            <w:pPr>
              <w:pStyle w:val="afffffffffff3"/>
              <w:ind w:firstLineChars="0" w:firstLine="0"/>
              <w:jc w:val="center"/>
              <w:rPr>
                <w:rFonts w:ascii="Times New Roman" w:hAnsi="Times New Roman"/>
              </w:rPr>
            </w:pPr>
          </w:p>
        </w:tc>
        <w:tc>
          <w:tcPr>
            <w:tcW w:w="1169" w:type="pct"/>
            <w:vAlign w:val="center"/>
          </w:tcPr>
          <w:p w:rsidR="007A6483" w:rsidRDefault="00391ABA">
            <w:pPr>
              <w:pStyle w:val="afffffffffff3"/>
              <w:ind w:firstLineChars="0" w:firstLine="0"/>
              <w:jc w:val="left"/>
              <w:rPr>
                <w:rFonts w:ascii="Times New Roman" w:hAnsi="Times New Roman"/>
              </w:rPr>
            </w:pPr>
            <w:hyperlink r:id="rId30" w:history="1">
              <w:r w:rsidR="004A1B1D">
                <w:rPr>
                  <w:rFonts w:ascii="Times New Roman" w:hAnsi="Times New Roman" w:hint="eastAsia"/>
                </w:rPr>
                <w:t>DB37/T 3490.2-2019</w:t>
              </w:r>
            </w:hyperlink>
          </w:p>
        </w:tc>
        <w:tc>
          <w:tcPr>
            <w:tcW w:w="2121" w:type="pct"/>
            <w:vAlign w:val="center"/>
          </w:tcPr>
          <w:p w:rsidR="007A6483" w:rsidRDefault="004A1B1D">
            <w:pPr>
              <w:pStyle w:val="afffffffffff3"/>
              <w:ind w:firstLineChars="0" w:firstLine="0"/>
              <w:jc w:val="left"/>
              <w:rPr>
                <w:rFonts w:ascii="Times New Roman" w:hAnsi="Times New Roman"/>
              </w:rPr>
            </w:pPr>
            <w:r>
              <w:rPr>
                <w:rFonts w:ascii="Times New Roman" w:hAnsi="Times New Roman" w:hint="eastAsia"/>
              </w:rPr>
              <w:t>农产品产业链全过程管理规范　第</w:t>
            </w:r>
            <w:r>
              <w:rPr>
                <w:rFonts w:ascii="Times New Roman" w:hAnsi="Times New Roman" w:hint="eastAsia"/>
              </w:rPr>
              <w:t>2</w:t>
            </w:r>
            <w:r>
              <w:rPr>
                <w:rFonts w:ascii="Times New Roman" w:hAnsi="Times New Roman" w:hint="eastAsia"/>
              </w:rPr>
              <w:t>部分：生姜　技术指南</w:t>
            </w:r>
          </w:p>
        </w:tc>
        <w:tc>
          <w:tcPr>
            <w:tcW w:w="1094" w:type="pct"/>
            <w:vAlign w:val="center"/>
          </w:tcPr>
          <w:p w:rsidR="007A6483" w:rsidRDefault="004A1B1D">
            <w:pPr>
              <w:jc w:val="center"/>
            </w:pPr>
            <w:r>
              <w:rPr>
                <w:rFonts w:ascii="Times New Roman" w:hAnsi="Times New Roman" w:hint="eastAsia"/>
              </w:rPr>
              <w:t>现行</w:t>
            </w:r>
          </w:p>
        </w:tc>
      </w:tr>
    </w:tbl>
    <w:p w:rsidR="007A6483" w:rsidRDefault="004A1B1D">
      <w:pPr>
        <w:pStyle w:val="aff3"/>
        <w:numPr>
          <w:ilvl w:val="0"/>
          <w:numId w:val="0"/>
        </w:numPr>
        <w:spacing w:before="78" w:after="156"/>
        <w:jc w:val="both"/>
      </w:pPr>
      <w:r>
        <w:rPr>
          <w:rFonts w:hint="eastAsia"/>
        </w:rPr>
        <w:t>A.3 泰安特色蔬菜全产业链相关标准明细表参见表A.2</w:t>
      </w:r>
    </w:p>
    <w:p w:rsidR="007A6483" w:rsidRDefault="004A1B1D">
      <w:pPr>
        <w:pStyle w:val="aff"/>
        <w:numPr>
          <w:ilvl w:val="1"/>
          <w:numId w:val="0"/>
        </w:numPr>
        <w:spacing w:before="156" w:after="156"/>
        <w:ind w:left="420"/>
        <w:rPr>
          <w:color w:val="C00000"/>
        </w:rPr>
      </w:pPr>
      <w:r>
        <w:rPr>
          <w:rFonts w:hint="eastAsia"/>
        </w:rPr>
        <w:t>表A.2 泰安特色蔬菜全产业链标准体系明细表</w:t>
      </w:r>
    </w:p>
    <w:tbl>
      <w:tblPr>
        <w:tblStyle w:val="affff1"/>
        <w:tblW w:w="9209" w:type="dxa"/>
        <w:tblLook w:val="04A0"/>
      </w:tblPr>
      <w:tblGrid>
        <w:gridCol w:w="675"/>
        <w:gridCol w:w="1134"/>
        <w:gridCol w:w="709"/>
        <w:gridCol w:w="2126"/>
        <w:gridCol w:w="3402"/>
        <w:gridCol w:w="1163"/>
      </w:tblGrid>
      <w:tr w:rsidR="007A6483">
        <w:tc>
          <w:tcPr>
            <w:tcW w:w="675" w:type="dxa"/>
          </w:tcPr>
          <w:p w:rsidR="007A6483" w:rsidRDefault="004A1B1D">
            <w:pPr>
              <w:pStyle w:val="afffffffffff3"/>
              <w:ind w:firstLineChars="0" w:firstLine="0"/>
              <w:jc w:val="center"/>
              <w:rPr>
                <w:rFonts w:ascii="Times New Roman" w:hAnsi="Times New Roman"/>
              </w:rPr>
            </w:pPr>
            <w:r>
              <w:rPr>
                <w:rFonts w:ascii="Times New Roman" w:hAnsi="Times New Roman" w:hint="eastAsia"/>
              </w:rPr>
              <w:t>蔬菜类别</w:t>
            </w:r>
          </w:p>
        </w:tc>
        <w:tc>
          <w:tcPr>
            <w:tcW w:w="1134" w:type="dxa"/>
          </w:tcPr>
          <w:p w:rsidR="007A6483" w:rsidRDefault="004A1B1D">
            <w:pPr>
              <w:pStyle w:val="afffffffffff3"/>
              <w:ind w:firstLineChars="0" w:firstLine="0"/>
              <w:jc w:val="center"/>
              <w:rPr>
                <w:rFonts w:ascii="Times New Roman" w:hAnsi="Times New Roman"/>
              </w:rPr>
            </w:pPr>
            <w:r>
              <w:rPr>
                <w:rFonts w:ascii="Times New Roman" w:hAnsi="Times New Roman" w:hint="eastAsia"/>
              </w:rPr>
              <w:t>蔬菜名称</w:t>
            </w:r>
          </w:p>
        </w:tc>
        <w:tc>
          <w:tcPr>
            <w:tcW w:w="709"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标准序号</w:t>
            </w:r>
          </w:p>
        </w:tc>
        <w:tc>
          <w:tcPr>
            <w:tcW w:w="2126" w:type="dxa"/>
          </w:tcPr>
          <w:p w:rsidR="007A6483" w:rsidRDefault="004A1B1D">
            <w:pPr>
              <w:pStyle w:val="afffffffffff3"/>
              <w:ind w:firstLineChars="0" w:firstLine="0"/>
              <w:jc w:val="center"/>
              <w:rPr>
                <w:rFonts w:ascii="Times New Roman" w:hAnsi="Times New Roman"/>
              </w:rPr>
            </w:pPr>
            <w:r>
              <w:rPr>
                <w:rFonts w:ascii="Times New Roman" w:hAnsi="Times New Roman" w:hint="eastAsia"/>
              </w:rPr>
              <w:t>标准号</w:t>
            </w:r>
          </w:p>
        </w:tc>
        <w:tc>
          <w:tcPr>
            <w:tcW w:w="3402" w:type="dxa"/>
          </w:tcPr>
          <w:p w:rsidR="007A6483" w:rsidRDefault="004A1B1D">
            <w:pPr>
              <w:pStyle w:val="afffffffffff3"/>
              <w:ind w:firstLineChars="0" w:firstLine="0"/>
              <w:jc w:val="center"/>
              <w:rPr>
                <w:rFonts w:ascii="Times New Roman" w:hAnsi="Times New Roman"/>
              </w:rPr>
            </w:pPr>
            <w:r>
              <w:rPr>
                <w:rFonts w:ascii="Times New Roman" w:hAnsi="Times New Roman" w:hint="eastAsia"/>
              </w:rPr>
              <w:t>标准名称</w:t>
            </w:r>
          </w:p>
        </w:tc>
        <w:tc>
          <w:tcPr>
            <w:tcW w:w="1163"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制</w:t>
            </w:r>
            <w:r>
              <w:rPr>
                <w:rFonts w:ascii="Times New Roman" w:hAnsi="Times New Roman" w:hint="eastAsia"/>
              </w:rPr>
              <w:t>/</w:t>
            </w:r>
            <w:r>
              <w:rPr>
                <w:rFonts w:ascii="Times New Roman" w:hAnsi="Times New Roman" w:hint="eastAsia"/>
              </w:rPr>
              <w:t>修订</w:t>
            </w:r>
          </w:p>
          <w:p w:rsidR="007A6483" w:rsidRDefault="004A1B1D">
            <w:pPr>
              <w:pStyle w:val="afffffffffff3"/>
              <w:ind w:firstLineChars="0" w:firstLine="0"/>
              <w:jc w:val="center"/>
              <w:rPr>
                <w:rFonts w:ascii="Times New Roman" w:hAnsi="Times New Roman"/>
              </w:rPr>
            </w:pPr>
            <w:r>
              <w:rPr>
                <w:rFonts w:ascii="Times New Roman" w:hAnsi="Times New Roman" w:hint="eastAsia"/>
              </w:rPr>
              <w:t>状态</w:t>
            </w:r>
          </w:p>
        </w:tc>
      </w:tr>
      <w:tr w:rsidR="007A6483">
        <w:tc>
          <w:tcPr>
            <w:tcW w:w="675" w:type="dxa"/>
            <w:vMerge w:val="restart"/>
            <w:vAlign w:val="center"/>
          </w:tcPr>
          <w:p w:rsidR="007A6483" w:rsidRDefault="007A6483">
            <w:pPr>
              <w:pStyle w:val="afffffffffff3"/>
              <w:ind w:firstLineChars="0" w:firstLine="0"/>
              <w:jc w:val="center"/>
              <w:rPr>
                <w:rFonts w:ascii="Times New Roman" w:hAnsi="Times New Roman"/>
              </w:rPr>
            </w:pPr>
          </w:p>
          <w:p w:rsidR="007A6483" w:rsidRDefault="004A1B1D">
            <w:pPr>
              <w:pStyle w:val="afffffffffff3"/>
              <w:ind w:firstLineChars="0" w:firstLine="0"/>
              <w:jc w:val="center"/>
              <w:rPr>
                <w:rFonts w:ascii="Times New Roman" w:hAnsi="Times New Roman"/>
              </w:rPr>
            </w:pPr>
            <w:r>
              <w:rPr>
                <w:rFonts w:ascii="Times New Roman" w:hAnsi="Times New Roman" w:hint="eastAsia"/>
              </w:rPr>
              <w:t>大宗蔬菜</w:t>
            </w:r>
          </w:p>
        </w:tc>
        <w:tc>
          <w:tcPr>
            <w:tcW w:w="1134" w:type="dxa"/>
            <w:vMerge w:val="restart"/>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大白菜</w:t>
            </w:r>
          </w:p>
        </w:tc>
        <w:tc>
          <w:tcPr>
            <w:tcW w:w="709"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1</w:t>
            </w:r>
          </w:p>
        </w:tc>
        <w:tc>
          <w:tcPr>
            <w:tcW w:w="2126" w:type="dxa"/>
          </w:tcPr>
          <w:p w:rsidR="007A6483" w:rsidRDefault="004A1B1D">
            <w:pPr>
              <w:pStyle w:val="afffffffffff3"/>
              <w:ind w:firstLineChars="0" w:firstLine="0"/>
              <w:jc w:val="left"/>
              <w:rPr>
                <w:rFonts w:ascii="Times New Roman" w:hAnsi="Times New Roman"/>
              </w:rPr>
            </w:pPr>
            <w:r>
              <w:rPr>
                <w:rFonts w:ascii="Times New Roman" w:hAnsi="Times New Roman"/>
              </w:rPr>
              <w:t>GB/T 19557.5-2004</w:t>
            </w:r>
          </w:p>
        </w:tc>
        <w:tc>
          <w:tcPr>
            <w:tcW w:w="3402" w:type="dxa"/>
          </w:tcPr>
          <w:p w:rsidR="007A6483" w:rsidRDefault="004A1B1D">
            <w:pPr>
              <w:pStyle w:val="afffffffffff3"/>
              <w:ind w:firstLineChars="0" w:firstLine="0"/>
              <w:jc w:val="left"/>
              <w:rPr>
                <w:rFonts w:ascii="Times New Roman" w:hAnsi="Times New Roman"/>
              </w:rPr>
            </w:pPr>
            <w:r>
              <w:rPr>
                <w:rFonts w:ascii="Times New Roman" w:hAnsi="Times New Roman" w:hint="eastAsia"/>
              </w:rPr>
              <w:t>植物新品种特异性、一致性和稳定性测试指南</w:t>
            </w:r>
            <w:r>
              <w:rPr>
                <w:rFonts w:ascii="Times New Roman" w:hAnsi="Times New Roman" w:hint="eastAsia"/>
              </w:rPr>
              <w:t xml:space="preserve"> </w:t>
            </w:r>
            <w:r>
              <w:rPr>
                <w:rFonts w:ascii="Times New Roman" w:hAnsi="Times New Roman" w:hint="eastAsia"/>
              </w:rPr>
              <w:t>大白菜</w:t>
            </w:r>
          </w:p>
        </w:tc>
        <w:tc>
          <w:tcPr>
            <w:tcW w:w="1163"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现行</w:t>
            </w:r>
          </w:p>
        </w:tc>
      </w:tr>
      <w:tr w:rsidR="007A6483">
        <w:tc>
          <w:tcPr>
            <w:tcW w:w="675" w:type="dxa"/>
            <w:vMerge/>
            <w:vAlign w:val="center"/>
          </w:tcPr>
          <w:p w:rsidR="007A6483" w:rsidRDefault="007A6483">
            <w:pPr>
              <w:pStyle w:val="afffffffffff3"/>
              <w:ind w:firstLineChars="0" w:firstLine="0"/>
              <w:jc w:val="center"/>
              <w:rPr>
                <w:rFonts w:ascii="Times New Roman" w:hAnsi="Times New Roman"/>
              </w:rPr>
            </w:pPr>
          </w:p>
        </w:tc>
        <w:tc>
          <w:tcPr>
            <w:tcW w:w="1134" w:type="dxa"/>
            <w:vMerge/>
            <w:vAlign w:val="center"/>
          </w:tcPr>
          <w:p w:rsidR="007A6483" w:rsidRDefault="007A6483">
            <w:pPr>
              <w:pStyle w:val="afffffffffff3"/>
              <w:ind w:firstLineChars="0" w:firstLine="0"/>
              <w:jc w:val="center"/>
              <w:rPr>
                <w:rFonts w:ascii="Times New Roman" w:hAnsi="Times New Roman"/>
              </w:rPr>
            </w:pPr>
          </w:p>
        </w:tc>
        <w:tc>
          <w:tcPr>
            <w:tcW w:w="709"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2</w:t>
            </w:r>
          </w:p>
        </w:tc>
        <w:tc>
          <w:tcPr>
            <w:tcW w:w="2126" w:type="dxa"/>
          </w:tcPr>
          <w:p w:rsidR="007A6483" w:rsidRDefault="004A1B1D">
            <w:pPr>
              <w:pStyle w:val="afffffffffff3"/>
              <w:ind w:firstLineChars="0" w:firstLine="0"/>
              <w:jc w:val="left"/>
              <w:rPr>
                <w:rFonts w:ascii="Times New Roman" w:hAnsi="Times New Roman"/>
              </w:rPr>
            </w:pPr>
            <w:r>
              <w:rPr>
                <w:rFonts w:ascii="Times New Roman" w:hAnsi="Times New Roman"/>
              </w:rPr>
              <w:t>DB37/T 3052-2017</w:t>
            </w:r>
          </w:p>
        </w:tc>
        <w:tc>
          <w:tcPr>
            <w:tcW w:w="3402" w:type="dxa"/>
          </w:tcPr>
          <w:p w:rsidR="007A6483" w:rsidRDefault="004A1B1D">
            <w:pPr>
              <w:pStyle w:val="afffffffffff3"/>
              <w:ind w:firstLineChars="0" w:firstLine="0"/>
              <w:jc w:val="left"/>
              <w:rPr>
                <w:rFonts w:ascii="Times New Roman" w:hAnsi="Times New Roman"/>
              </w:rPr>
            </w:pPr>
            <w:r>
              <w:rPr>
                <w:rFonts w:ascii="Times New Roman" w:hAnsi="Times New Roman" w:hint="eastAsia"/>
              </w:rPr>
              <w:t>春拱棚大白菜生产技术规程</w:t>
            </w:r>
          </w:p>
        </w:tc>
        <w:tc>
          <w:tcPr>
            <w:tcW w:w="1163"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现行</w:t>
            </w:r>
          </w:p>
        </w:tc>
      </w:tr>
      <w:tr w:rsidR="007A6483">
        <w:tc>
          <w:tcPr>
            <w:tcW w:w="675" w:type="dxa"/>
            <w:vMerge/>
            <w:vAlign w:val="center"/>
          </w:tcPr>
          <w:p w:rsidR="007A6483" w:rsidRDefault="007A6483">
            <w:pPr>
              <w:pStyle w:val="afffffffffff3"/>
              <w:ind w:firstLineChars="0" w:firstLine="0"/>
              <w:jc w:val="center"/>
              <w:rPr>
                <w:rFonts w:ascii="Times New Roman" w:hAnsi="Times New Roman"/>
              </w:rPr>
            </w:pPr>
          </w:p>
        </w:tc>
        <w:tc>
          <w:tcPr>
            <w:tcW w:w="1134" w:type="dxa"/>
            <w:vMerge/>
            <w:vAlign w:val="center"/>
          </w:tcPr>
          <w:p w:rsidR="007A6483" w:rsidRDefault="007A6483">
            <w:pPr>
              <w:pStyle w:val="afffffffffff3"/>
              <w:ind w:firstLineChars="0" w:firstLine="0"/>
              <w:jc w:val="center"/>
              <w:rPr>
                <w:rFonts w:ascii="Times New Roman" w:hAnsi="Times New Roman"/>
              </w:rPr>
            </w:pPr>
          </w:p>
        </w:tc>
        <w:tc>
          <w:tcPr>
            <w:tcW w:w="709"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3</w:t>
            </w:r>
          </w:p>
        </w:tc>
        <w:tc>
          <w:tcPr>
            <w:tcW w:w="2126" w:type="dxa"/>
          </w:tcPr>
          <w:p w:rsidR="007A6483" w:rsidRDefault="004A1B1D">
            <w:pPr>
              <w:pStyle w:val="afffffffffff3"/>
              <w:ind w:firstLineChars="0" w:firstLine="0"/>
              <w:jc w:val="left"/>
              <w:rPr>
                <w:rFonts w:ascii="Times New Roman" w:hAnsi="Times New Roman"/>
              </w:rPr>
            </w:pPr>
            <w:r>
              <w:rPr>
                <w:rFonts w:ascii="Times New Roman" w:hAnsi="Times New Roman"/>
              </w:rPr>
              <w:t>DB37/T 26001-2014</w:t>
            </w:r>
          </w:p>
        </w:tc>
        <w:tc>
          <w:tcPr>
            <w:tcW w:w="3402" w:type="dxa"/>
          </w:tcPr>
          <w:p w:rsidR="007A6483" w:rsidRDefault="004A1B1D">
            <w:pPr>
              <w:pStyle w:val="afffffffffff3"/>
              <w:ind w:firstLineChars="0" w:firstLine="0"/>
              <w:jc w:val="left"/>
              <w:rPr>
                <w:rFonts w:ascii="Times New Roman" w:hAnsi="Times New Roman"/>
              </w:rPr>
            </w:pPr>
            <w:r>
              <w:rPr>
                <w:rFonts w:ascii="Times New Roman" w:hAnsi="Times New Roman" w:hint="eastAsia"/>
              </w:rPr>
              <w:t>蔬菜病虫害综合防治技术规程</w:t>
            </w:r>
            <w:r>
              <w:rPr>
                <w:rFonts w:ascii="Times New Roman" w:hAnsi="Times New Roman" w:hint="eastAsia"/>
              </w:rPr>
              <w:t xml:space="preserve"> </w:t>
            </w:r>
            <w:r>
              <w:rPr>
                <w:rFonts w:ascii="Times New Roman" w:hAnsi="Times New Roman" w:hint="eastAsia"/>
              </w:rPr>
              <w:t>第</w:t>
            </w:r>
            <w:r>
              <w:rPr>
                <w:rFonts w:ascii="Times New Roman" w:hAnsi="Times New Roman" w:hint="eastAsia"/>
              </w:rPr>
              <w:t xml:space="preserve"> 1 </w:t>
            </w:r>
            <w:r>
              <w:rPr>
                <w:rFonts w:ascii="Times New Roman" w:hAnsi="Times New Roman" w:hint="eastAsia"/>
              </w:rPr>
              <w:t>部分：大白菜霜霉病</w:t>
            </w:r>
          </w:p>
        </w:tc>
        <w:tc>
          <w:tcPr>
            <w:tcW w:w="1163"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现行</w:t>
            </w:r>
          </w:p>
        </w:tc>
      </w:tr>
      <w:tr w:rsidR="007A6483">
        <w:tc>
          <w:tcPr>
            <w:tcW w:w="675" w:type="dxa"/>
            <w:vMerge/>
            <w:vAlign w:val="center"/>
          </w:tcPr>
          <w:p w:rsidR="007A6483" w:rsidRDefault="007A6483">
            <w:pPr>
              <w:pStyle w:val="afffffffffff3"/>
              <w:ind w:firstLineChars="0" w:firstLine="0"/>
              <w:jc w:val="center"/>
              <w:rPr>
                <w:rFonts w:ascii="Times New Roman" w:hAnsi="Times New Roman"/>
              </w:rPr>
            </w:pPr>
          </w:p>
        </w:tc>
        <w:tc>
          <w:tcPr>
            <w:tcW w:w="1134" w:type="dxa"/>
            <w:vMerge/>
            <w:vAlign w:val="center"/>
          </w:tcPr>
          <w:p w:rsidR="007A6483" w:rsidRDefault="007A6483">
            <w:pPr>
              <w:pStyle w:val="afffffffffff3"/>
              <w:ind w:firstLineChars="0" w:firstLine="0"/>
              <w:jc w:val="center"/>
              <w:rPr>
                <w:rFonts w:ascii="Times New Roman" w:hAnsi="Times New Roman"/>
              </w:rPr>
            </w:pPr>
          </w:p>
        </w:tc>
        <w:tc>
          <w:tcPr>
            <w:tcW w:w="709"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4</w:t>
            </w:r>
          </w:p>
        </w:tc>
        <w:tc>
          <w:tcPr>
            <w:tcW w:w="2126" w:type="dxa"/>
          </w:tcPr>
          <w:p w:rsidR="007A6483" w:rsidRDefault="004A1B1D">
            <w:pPr>
              <w:pStyle w:val="afffffffffff3"/>
              <w:ind w:firstLineChars="0" w:firstLine="0"/>
              <w:jc w:val="left"/>
              <w:rPr>
                <w:rFonts w:ascii="Times New Roman" w:hAnsi="Times New Roman"/>
              </w:rPr>
            </w:pPr>
            <w:r>
              <w:rPr>
                <w:rFonts w:ascii="Times New Roman" w:hAnsi="Times New Roman"/>
              </w:rPr>
              <w:t>NY/T 943-2006</w:t>
            </w:r>
          </w:p>
        </w:tc>
        <w:tc>
          <w:tcPr>
            <w:tcW w:w="3402" w:type="dxa"/>
          </w:tcPr>
          <w:p w:rsidR="007A6483" w:rsidRDefault="004A1B1D">
            <w:pPr>
              <w:pStyle w:val="afffffffffff3"/>
              <w:ind w:firstLineChars="0" w:firstLine="0"/>
              <w:jc w:val="left"/>
              <w:rPr>
                <w:rFonts w:ascii="Times New Roman" w:hAnsi="Times New Roman"/>
              </w:rPr>
            </w:pPr>
            <w:r>
              <w:rPr>
                <w:rFonts w:ascii="Times New Roman" w:hAnsi="Times New Roman" w:hint="eastAsia"/>
              </w:rPr>
              <w:t>大白菜等级规格</w:t>
            </w:r>
          </w:p>
        </w:tc>
        <w:tc>
          <w:tcPr>
            <w:tcW w:w="1163"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现行</w:t>
            </w:r>
          </w:p>
        </w:tc>
      </w:tr>
      <w:tr w:rsidR="007A6483">
        <w:tc>
          <w:tcPr>
            <w:tcW w:w="675" w:type="dxa"/>
            <w:vMerge/>
            <w:vAlign w:val="center"/>
          </w:tcPr>
          <w:p w:rsidR="007A6483" w:rsidRDefault="007A6483">
            <w:pPr>
              <w:pStyle w:val="afffffffffff3"/>
              <w:ind w:firstLineChars="0" w:firstLine="0"/>
              <w:jc w:val="center"/>
              <w:rPr>
                <w:rFonts w:ascii="Times New Roman" w:hAnsi="Times New Roman"/>
              </w:rPr>
            </w:pPr>
          </w:p>
        </w:tc>
        <w:tc>
          <w:tcPr>
            <w:tcW w:w="1134" w:type="dxa"/>
            <w:vMerge/>
            <w:vAlign w:val="center"/>
          </w:tcPr>
          <w:p w:rsidR="007A6483" w:rsidRDefault="007A6483">
            <w:pPr>
              <w:pStyle w:val="afffffffffff3"/>
              <w:ind w:firstLineChars="0" w:firstLine="0"/>
              <w:jc w:val="center"/>
              <w:rPr>
                <w:rFonts w:ascii="Times New Roman" w:hAnsi="Times New Roman"/>
              </w:rPr>
            </w:pPr>
          </w:p>
        </w:tc>
        <w:tc>
          <w:tcPr>
            <w:tcW w:w="709"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5</w:t>
            </w:r>
          </w:p>
        </w:tc>
        <w:tc>
          <w:tcPr>
            <w:tcW w:w="2126" w:type="dxa"/>
          </w:tcPr>
          <w:p w:rsidR="007A6483" w:rsidRDefault="004A1B1D">
            <w:pPr>
              <w:pStyle w:val="afffffffffff3"/>
              <w:ind w:firstLineChars="0" w:firstLine="0"/>
              <w:jc w:val="left"/>
              <w:rPr>
                <w:rFonts w:ascii="Times New Roman" w:hAnsi="Times New Roman"/>
              </w:rPr>
            </w:pPr>
            <w:r>
              <w:rPr>
                <w:rFonts w:ascii="Times New Roman" w:hAnsi="Times New Roman"/>
              </w:rPr>
              <w:t>NY/T 2868-2015</w:t>
            </w:r>
          </w:p>
        </w:tc>
        <w:tc>
          <w:tcPr>
            <w:tcW w:w="3402" w:type="dxa"/>
          </w:tcPr>
          <w:p w:rsidR="007A6483" w:rsidRDefault="004A1B1D">
            <w:pPr>
              <w:pStyle w:val="afffffffffff3"/>
              <w:ind w:firstLineChars="0" w:firstLine="0"/>
              <w:jc w:val="left"/>
              <w:rPr>
                <w:rFonts w:ascii="Times New Roman" w:hAnsi="Times New Roman"/>
              </w:rPr>
            </w:pPr>
            <w:r>
              <w:rPr>
                <w:rFonts w:ascii="Times New Roman" w:hAnsi="Times New Roman" w:hint="eastAsia"/>
              </w:rPr>
              <w:t>大白菜贮运技术规范</w:t>
            </w:r>
          </w:p>
        </w:tc>
        <w:tc>
          <w:tcPr>
            <w:tcW w:w="1163"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现行</w:t>
            </w:r>
          </w:p>
        </w:tc>
      </w:tr>
      <w:tr w:rsidR="007A6483">
        <w:tc>
          <w:tcPr>
            <w:tcW w:w="675" w:type="dxa"/>
            <w:vMerge/>
            <w:vAlign w:val="center"/>
          </w:tcPr>
          <w:p w:rsidR="007A6483" w:rsidRDefault="007A6483">
            <w:pPr>
              <w:pStyle w:val="afffffffffff3"/>
              <w:ind w:firstLineChars="0" w:firstLine="0"/>
              <w:jc w:val="center"/>
              <w:rPr>
                <w:rFonts w:ascii="Times New Roman" w:hAnsi="Times New Roman"/>
              </w:rPr>
            </w:pPr>
          </w:p>
        </w:tc>
        <w:tc>
          <w:tcPr>
            <w:tcW w:w="1134" w:type="dxa"/>
            <w:vMerge/>
            <w:vAlign w:val="center"/>
          </w:tcPr>
          <w:p w:rsidR="007A6483" w:rsidRDefault="007A6483">
            <w:pPr>
              <w:pStyle w:val="afffffffffff3"/>
              <w:ind w:firstLineChars="0" w:firstLine="0"/>
              <w:jc w:val="center"/>
              <w:rPr>
                <w:rFonts w:ascii="Times New Roman" w:hAnsi="Times New Roman"/>
              </w:rPr>
            </w:pPr>
          </w:p>
        </w:tc>
        <w:tc>
          <w:tcPr>
            <w:tcW w:w="709"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6</w:t>
            </w:r>
          </w:p>
        </w:tc>
        <w:tc>
          <w:tcPr>
            <w:tcW w:w="2126" w:type="dxa"/>
          </w:tcPr>
          <w:p w:rsidR="007A6483" w:rsidRDefault="004A1B1D">
            <w:pPr>
              <w:pStyle w:val="afffffffffff3"/>
              <w:ind w:firstLineChars="0" w:firstLine="0"/>
              <w:jc w:val="left"/>
              <w:rPr>
                <w:rFonts w:ascii="Times New Roman" w:hAnsi="Times New Roman"/>
              </w:rPr>
            </w:pPr>
            <w:r>
              <w:rPr>
                <w:rFonts w:ascii="Times New Roman" w:hAnsi="Times New Roman"/>
              </w:rPr>
              <w:t>SB/T 10879-2012</w:t>
            </w:r>
          </w:p>
        </w:tc>
        <w:tc>
          <w:tcPr>
            <w:tcW w:w="3402" w:type="dxa"/>
          </w:tcPr>
          <w:p w:rsidR="007A6483" w:rsidRDefault="004A1B1D">
            <w:pPr>
              <w:pStyle w:val="afffffffffff3"/>
              <w:ind w:firstLineChars="0" w:firstLine="0"/>
              <w:jc w:val="left"/>
              <w:rPr>
                <w:rFonts w:ascii="Times New Roman" w:hAnsi="Times New Roman"/>
              </w:rPr>
            </w:pPr>
            <w:r>
              <w:rPr>
                <w:rFonts w:ascii="Times New Roman" w:hAnsi="Times New Roman" w:hint="eastAsia"/>
              </w:rPr>
              <w:t>大白菜流通规范</w:t>
            </w:r>
          </w:p>
        </w:tc>
        <w:tc>
          <w:tcPr>
            <w:tcW w:w="1163"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现行</w:t>
            </w:r>
          </w:p>
        </w:tc>
      </w:tr>
      <w:tr w:rsidR="007A6483">
        <w:tc>
          <w:tcPr>
            <w:tcW w:w="675" w:type="dxa"/>
            <w:vMerge/>
            <w:vAlign w:val="center"/>
          </w:tcPr>
          <w:p w:rsidR="007A6483" w:rsidRDefault="007A6483">
            <w:pPr>
              <w:pStyle w:val="afffffffffff3"/>
              <w:ind w:firstLineChars="0" w:firstLine="0"/>
              <w:jc w:val="center"/>
              <w:rPr>
                <w:rFonts w:ascii="Times New Roman" w:hAnsi="Times New Roman"/>
              </w:rPr>
            </w:pPr>
          </w:p>
        </w:tc>
        <w:tc>
          <w:tcPr>
            <w:tcW w:w="1134" w:type="dxa"/>
            <w:vMerge/>
            <w:vAlign w:val="center"/>
          </w:tcPr>
          <w:p w:rsidR="007A6483" w:rsidRDefault="007A6483">
            <w:pPr>
              <w:pStyle w:val="afffffffffff3"/>
              <w:ind w:firstLineChars="0" w:firstLine="0"/>
              <w:jc w:val="center"/>
              <w:rPr>
                <w:rFonts w:ascii="Times New Roman" w:hAnsi="Times New Roman"/>
              </w:rPr>
            </w:pPr>
          </w:p>
        </w:tc>
        <w:tc>
          <w:tcPr>
            <w:tcW w:w="709"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7</w:t>
            </w:r>
          </w:p>
        </w:tc>
        <w:tc>
          <w:tcPr>
            <w:tcW w:w="2126" w:type="dxa"/>
          </w:tcPr>
          <w:p w:rsidR="007A6483" w:rsidRDefault="007A6483">
            <w:pPr>
              <w:pStyle w:val="afffffffffff3"/>
              <w:ind w:firstLineChars="0" w:firstLine="0"/>
              <w:jc w:val="left"/>
              <w:rPr>
                <w:rFonts w:ascii="Times New Roman" w:hAnsi="Times New Roman"/>
              </w:rPr>
            </w:pPr>
          </w:p>
        </w:tc>
        <w:tc>
          <w:tcPr>
            <w:tcW w:w="3402" w:type="dxa"/>
          </w:tcPr>
          <w:p w:rsidR="007A6483" w:rsidRDefault="004A1B1D">
            <w:pPr>
              <w:pStyle w:val="afffffffffff3"/>
              <w:ind w:firstLineChars="0" w:firstLine="0"/>
              <w:jc w:val="left"/>
              <w:rPr>
                <w:rFonts w:ascii="Times New Roman" w:hAnsi="Times New Roman"/>
              </w:rPr>
            </w:pPr>
            <w:r>
              <w:rPr>
                <w:rFonts w:ascii="Times New Roman" w:hAnsi="Times New Roman" w:hint="eastAsia"/>
              </w:rPr>
              <w:t>大白菜全产业链管理技术规范</w:t>
            </w:r>
          </w:p>
        </w:tc>
        <w:tc>
          <w:tcPr>
            <w:tcW w:w="1163"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待制定</w:t>
            </w:r>
          </w:p>
        </w:tc>
      </w:tr>
      <w:tr w:rsidR="007A6483">
        <w:tc>
          <w:tcPr>
            <w:tcW w:w="675" w:type="dxa"/>
            <w:vMerge/>
            <w:vAlign w:val="center"/>
          </w:tcPr>
          <w:p w:rsidR="007A6483" w:rsidRDefault="007A6483">
            <w:pPr>
              <w:pStyle w:val="afffffffffff3"/>
              <w:ind w:firstLineChars="0" w:firstLine="0"/>
              <w:jc w:val="center"/>
              <w:rPr>
                <w:rFonts w:ascii="Times New Roman" w:hAnsi="Times New Roman"/>
              </w:rPr>
            </w:pPr>
          </w:p>
        </w:tc>
        <w:tc>
          <w:tcPr>
            <w:tcW w:w="1134" w:type="dxa"/>
            <w:vMerge w:val="restart"/>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马铃薯</w:t>
            </w:r>
          </w:p>
        </w:tc>
        <w:tc>
          <w:tcPr>
            <w:tcW w:w="709"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8</w:t>
            </w:r>
          </w:p>
        </w:tc>
        <w:tc>
          <w:tcPr>
            <w:tcW w:w="2126" w:type="dxa"/>
          </w:tcPr>
          <w:p w:rsidR="007A6483" w:rsidRDefault="00391ABA">
            <w:pPr>
              <w:pStyle w:val="afffffffffff3"/>
              <w:ind w:firstLineChars="0" w:firstLine="0"/>
              <w:jc w:val="left"/>
              <w:rPr>
                <w:rFonts w:ascii="Times New Roman" w:hAnsi="Times New Roman"/>
              </w:rPr>
            </w:pPr>
            <w:hyperlink r:id="rId31" w:history="1">
              <w:r w:rsidR="004A1B1D">
                <w:rPr>
                  <w:rFonts w:ascii="Times New Roman" w:hAnsi="Times New Roman" w:hint="eastAsia"/>
                </w:rPr>
                <w:t>GB/T 19557.28-2018</w:t>
              </w:r>
            </w:hyperlink>
          </w:p>
        </w:tc>
        <w:tc>
          <w:tcPr>
            <w:tcW w:w="3402" w:type="dxa"/>
          </w:tcPr>
          <w:p w:rsidR="007A6483" w:rsidRDefault="004A1B1D">
            <w:pPr>
              <w:pStyle w:val="afffffffffff3"/>
              <w:ind w:firstLineChars="0" w:firstLine="0"/>
              <w:jc w:val="left"/>
              <w:rPr>
                <w:rFonts w:ascii="Times New Roman" w:hAnsi="Times New Roman"/>
              </w:rPr>
            </w:pPr>
            <w:r>
              <w:rPr>
                <w:rFonts w:ascii="Times New Roman" w:hAnsi="Times New Roman" w:hint="eastAsia"/>
              </w:rPr>
              <w:t>植物品种特异性、一致性和稳定性测试指南</w:t>
            </w:r>
            <w:r>
              <w:rPr>
                <w:rFonts w:ascii="Times New Roman" w:hAnsi="Times New Roman" w:hint="eastAsia"/>
              </w:rPr>
              <w:t> </w:t>
            </w:r>
            <w:r>
              <w:rPr>
                <w:rFonts w:ascii="Times New Roman" w:hAnsi="Times New Roman" w:hint="eastAsia"/>
              </w:rPr>
              <w:t>马铃薯</w:t>
            </w:r>
          </w:p>
        </w:tc>
        <w:tc>
          <w:tcPr>
            <w:tcW w:w="1163"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现行</w:t>
            </w:r>
          </w:p>
        </w:tc>
      </w:tr>
      <w:tr w:rsidR="007A6483">
        <w:tc>
          <w:tcPr>
            <w:tcW w:w="675" w:type="dxa"/>
            <w:vMerge/>
            <w:vAlign w:val="center"/>
          </w:tcPr>
          <w:p w:rsidR="007A6483" w:rsidRDefault="007A6483">
            <w:pPr>
              <w:pStyle w:val="afffffffffff3"/>
              <w:ind w:firstLineChars="0" w:firstLine="0"/>
              <w:jc w:val="center"/>
              <w:rPr>
                <w:rFonts w:ascii="Times New Roman" w:hAnsi="Times New Roman"/>
              </w:rPr>
            </w:pPr>
          </w:p>
        </w:tc>
        <w:tc>
          <w:tcPr>
            <w:tcW w:w="1134" w:type="dxa"/>
            <w:vMerge/>
            <w:vAlign w:val="center"/>
          </w:tcPr>
          <w:p w:rsidR="007A6483" w:rsidRDefault="007A6483">
            <w:pPr>
              <w:pStyle w:val="afffffffffff3"/>
              <w:ind w:firstLineChars="0" w:firstLine="0"/>
              <w:jc w:val="center"/>
              <w:rPr>
                <w:rFonts w:ascii="Times New Roman" w:hAnsi="Times New Roman"/>
              </w:rPr>
            </w:pPr>
          </w:p>
        </w:tc>
        <w:tc>
          <w:tcPr>
            <w:tcW w:w="709"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9</w:t>
            </w:r>
          </w:p>
        </w:tc>
        <w:tc>
          <w:tcPr>
            <w:tcW w:w="2126" w:type="dxa"/>
          </w:tcPr>
          <w:p w:rsidR="007A6483" w:rsidRDefault="00391ABA">
            <w:pPr>
              <w:pStyle w:val="afffffffffff3"/>
              <w:ind w:firstLineChars="0" w:firstLine="0"/>
              <w:jc w:val="left"/>
              <w:rPr>
                <w:rFonts w:ascii="Times New Roman" w:hAnsi="Times New Roman"/>
              </w:rPr>
            </w:pPr>
            <w:hyperlink r:id="rId32" w:history="1">
              <w:r w:rsidR="004A1B1D">
                <w:rPr>
                  <w:rFonts w:ascii="Times New Roman" w:hAnsi="Times New Roman" w:hint="eastAsia"/>
                </w:rPr>
                <w:t>GB/T 29378-2012</w:t>
              </w:r>
            </w:hyperlink>
          </w:p>
        </w:tc>
        <w:tc>
          <w:tcPr>
            <w:tcW w:w="3402" w:type="dxa"/>
          </w:tcPr>
          <w:p w:rsidR="007A6483" w:rsidRDefault="004A1B1D">
            <w:pPr>
              <w:wordWrap w:val="0"/>
              <w:spacing w:line="290" w:lineRule="atLeast"/>
              <w:jc w:val="left"/>
              <w:rPr>
                <w:rFonts w:ascii="Times New Roman" w:hAnsi="Times New Roman"/>
                <w:kern w:val="0"/>
                <w:szCs w:val="20"/>
              </w:rPr>
            </w:pPr>
            <w:r>
              <w:rPr>
                <w:rFonts w:ascii="Times New Roman" w:hAnsi="Times New Roman" w:hint="eastAsia"/>
                <w:kern w:val="0"/>
                <w:szCs w:val="20"/>
              </w:rPr>
              <w:t>马铃薯脱毒种薯生产技术规程</w:t>
            </w:r>
          </w:p>
        </w:tc>
        <w:tc>
          <w:tcPr>
            <w:tcW w:w="1163"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现行</w:t>
            </w:r>
          </w:p>
        </w:tc>
      </w:tr>
      <w:tr w:rsidR="007A6483">
        <w:tc>
          <w:tcPr>
            <w:tcW w:w="675" w:type="dxa"/>
            <w:vMerge/>
            <w:vAlign w:val="center"/>
          </w:tcPr>
          <w:p w:rsidR="007A6483" w:rsidRDefault="007A6483">
            <w:pPr>
              <w:pStyle w:val="afffffffffff3"/>
              <w:ind w:firstLineChars="0" w:firstLine="0"/>
              <w:jc w:val="center"/>
              <w:rPr>
                <w:rFonts w:ascii="Times New Roman" w:hAnsi="Times New Roman"/>
              </w:rPr>
            </w:pPr>
          </w:p>
        </w:tc>
        <w:tc>
          <w:tcPr>
            <w:tcW w:w="1134" w:type="dxa"/>
            <w:vMerge/>
            <w:vAlign w:val="center"/>
          </w:tcPr>
          <w:p w:rsidR="007A6483" w:rsidRDefault="007A6483">
            <w:pPr>
              <w:pStyle w:val="afffffffffff3"/>
              <w:ind w:firstLineChars="0" w:firstLine="0"/>
              <w:jc w:val="center"/>
              <w:rPr>
                <w:rFonts w:ascii="Times New Roman" w:hAnsi="Times New Roman"/>
              </w:rPr>
            </w:pPr>
          </w:p>
        </w:tc>
        <w:tc>
          <w:tcPr>
            <w:tcW w:w="709"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10</w:t>
            </w:r>
          </w:p>
        </w:tc>
        <w:tc>
          <w:tcPr>
            <w:tcW w:w="2126" w:type="dxa"/>
          </w:tcPr>
          <w:p w:rsidR="007A6483" w:rsidRDefault="00391ABA">
            <w:pPr>
              <w:wordWrap w:val="0"/>
              <w:spacing w:line="290" w:lineRule="atLeast"/>
              <w:jc w:val="left"/>
              <w:rPr>
                <w:rFonts w:ascii="Times New Roman" w:hAnsi="Times New Roman"/>
                <w:kern w:val="0"/>
                <w:szCs w:val="20"/>
              </w:rPr>
            </w:pPr>
            <w:hyperlink r:id="rId33" w:history="1">
              <w:r w:rsidR="004A1B1D">
                <w:rPr>
                  <w:rFonts w:ascii="Times New Roman" w:hAnsi="Times New Roman" w:hint="eastAsia"/>
                  <w:kern w:val="0"/>
                  <w:szCs w:val="20"/>
                </w:rPr>
                <w:t>GB/T 31753-2015</w:t>
              </w:r>
            </w:hyperlink>
          </w:p>
        </w:tc>
        <w:tc>
          <w:tcPr>
            <w:tcW w:w="3402" w:type="dxa"/>
          </w:tcPr>
          <w:p w:rsidR="007A6483" w:rsidRDefault="004A1B1D">
            <w:pPr>
              <w:wordWrap w:val="0"/>
              <w:spacing w:line="290" w:lineRule="atLeast"/>
              <w:jc w:val="left"/>
              <w:rPr>
                <w:rFonts w:ascii="Times New Roman" w:hAnsi="Times New Roman"/>
                <w:kern w:val="0"/>
                <w:szCs w:val="20"/>
              </w:rPr>
            </w:pPr>
            <w:r>
              <w:rPr>
                <w:rFonts w:ascii="Times New Roman" w:hAnsi="Times New Roman" w:hint="eastAsia"/>
                <w:kern w:val="0"/>
                <w:szCs w:val="20"/>
              </w:rPr>
              <w:t>马铃薯商品薯生产技术规程</w:t>
            </w:r>
          </w:p>
        </w:tc>
        <w:tc>
          <w:tcPr>
            <w:tcW w:w="1163"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现行</w:t>
            </w:r>
          </w:p>
        </w:tc>
      </w:tr>
      <w:tr w:rsidR="007A6483">
        <w:tc>
          <w:tcPr>
            <w:tcW w:w="675" w:type="dxa"/>
            <w:vMerge/>
            <w:vAlign w:val="center"/>
          </w:tcPr>
          <w:p w:rsidR="007A6483" w:rsidRDefault="007A6483">
            <w:pPr>
              <w:pStyle w:val="afffffffffff3"/>
              <w:ind w:firstLineChars="0" w:firstLine="0"/>
              <w:jc w:val="center"/>
              <w:rPr>
                <w:rFonts w:ascii="Times New Roman" w:hAnsi="Times New Roman"/>
              </w:rPr>
            </w:pPr>
          </w:p>
        </w:tc>
        <w:tc>
          <w:tcPr>
            <w:tcW w:w="1134" w:type="dxa"/>
            <w:vMerge/>
            <w:vAlign w:val="center"/>
          </w:tcPr>
          <w:p w:rsidR="007A6483" w:rsidRDefault="007A6483">
            <w:pPr>
              <w:pStyle w:val="afffffffffff3"/>
              <w:ind w:firstLineChars="0" w:firstLine="0"/>
              <w:jc w:val="center"/>
              <w:rPr>
                <w:rFonts w:ascii="Times New Roman" w:hAnsi="Times New Roman"/>
              </w:rPr>
            </w:pPr>
          </w:p>
        </w:tc>
        <w:tc>
          <w:tcPr>
            <w:tcW w:w="709"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11</w:t>
            </w:r>
          </w:p>
        </w:tc>
        <w:tc>
          <w:tcPr>
            <w:tcW w:w="2126" w:type="dxa"/>
          </w:tcPr>
          <w:p w:rsidR="007A6483" w:rsidRDefault="00391ABA">
            <w:pPr>
              <w:pStyle w:val="afffffffffff3"/>
              <w:ind w:firstLineChars="0" w:firstLine="0"/>
              <w:jc w:val="left"/>
              <w:rPr>
                <w:rFonts w:ascii="Times New Roman" w:hAnsi="Times New Roman"/>
              </w:rPr>
            </w:pPr>
            <w:hyperlink r:id="rId34" w:history="1">
              <w:r w:rsidR="004A1B1D">
                <w:rPr>
                  <w:rFonts w:ascii="Times New Roman" w:hAnsi="Times New Roman" w:hint="eastAsia"/>
                </w:rPr>
                <w:t>NY/T 2383-2013</w:t>
              </w:r>
            </w:hyperlink>
          </w:p>
        </w:tc>
        <w:tc>
          <w:tcPr>
            <w:tcW w:w="3402" w:type="dxa"/>
          </w:tcPr>
          <w:p w:rsidR="007A6483" w:rsidRDefault="004A1B1D">
            <w:pPr>
              <w:pStyle w:val="afffffffffff3"/>
              <w:ind w:firstLineChars="0" w:firstLine="0"/>
              <w:jc w:val="left"/>
              <w:rPr>
                <w:rFonts w:ascii="Times New Roman" w:hAnsi="Times New Roman"/>
              </w:rPr>
            </w:pPr>
            <w:r>
              <w:rPr>
                <w:rFonts w:ascii="Times New Roman" w:hAnsi="Times New Roman" w:hint="eastAsia"/>
              </w:rPr>
              <w:t>马铃薯主要病虫害防治技术规程</w:t>
            </w:r>
          </w:p>
        </w:tc>
        <w:tc>
          <w:tcPr>
            <w:tcW w:w="1163"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现行</w:t>
            </w:r>
          </w:p>
        </w:tc>
      </w:tr>
      <w:tr w:rsidR="007A6483">
        <w:tc>
          <w:tcPr>
            <w:tcW w:w="675" w:type="dxa"/>
            <w:vMerge/>
            <w:vAlign w:val="center"/>
          </w:tcPr>
          <w:p w:rsidR="007A6483" w:rsidRDefault="007A6483">
            <w:pPr>
              <w:pStyle w:val="afffffffffff3"/>
              <w:ind w:firstLineChars="0" w:firstLine="0"/>
              <w:jc w:val="center"/>
              <w:rPr>
                <w:rFonts w:ascii="Times New Roman" w:hAnsi="Times New Roman"/>
              </w:rPr>
            </w:pPr>
          </w:p>
        </w:tc>
        <w:tc>
          <w:tcPr>
            <w:tcW w:w="1134" w:type="dxa"/>
            <w:vMerge/>
            <w:vAlign w:val="center"/>
          </w:tcPr>
          <w:p w:rsidR="007A6483" w:rsidRDefault="007A6483">
            <w:pPr>
              <w:pStyle w:val="afffffffffff3"/>
              <w:ind w:firstLineChars="0" w:firstLine="0"/>
              <w:jc w:val="center"/>
              <w:rPr>
                <w:rFonts w:ascii="Times New Roman" w:hAnsi="Times New Roman"/>
              </w:rPr>
            </w:pPr>
          </w:p>
        </w:tc>
        <w:tc>
          <w:tcPr>
            <w:tcW w:w="709"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12</w:t>
            </w:r>
          </w:p>
        </w:tc>
        <w:tc>
          <w:tcPr>
            <w:tcW w:w="2126" w:type="dxa"/>
          </w:tcPr>
          <w:p w:rsidR="007A6483" w:rsidRDefault="00391ABA">
            <w:pPr>
              <w:pStyle w:val="afffffffffff3"/>
              <w:ind w:firstLineChars="0" w:firstLine="0"/>
              <w:jc w:val="left"/>
              <w:rPr>
                <w:rFonts w:ascii="Times New Roman" w:hAnsi="Times New Roman"/>
              </w:rPr>
            </w:pPr>
            <w:hyperlink r:id="rId35" w:history="1">
              <w:r w:rsidR="004A1B1D">
                <w:rPr>
                  <w:rFonts w:ascii="Times New Roman" w:hAnsi="Times New Roman" w:hint="eastAsia"/>
                </w:rPr>
                <w:t>NY/T 3483-2019</w:t>
              </w:r>
            </w:hyperlink>
          </w:p>
        </w:tc>
        <w:tc>
          <w:tcPr>
            <w:tcW w:w="3402" w:type="dxa"/>
          </w:tcPr>
          <w:p w:rsidR="007A6483" w:rsidRDefault="004A1B1D">
            <w:pPr>
              <w:wordWrap w:val="0"/>
              <w:spacing w:line="290" w:lineRule="atLeast"/>
              <w:jc w:val="left"/>
              <w:rPr>
                <w:rFonts w:ascii="Times New Roman" w:hAnsi="Times New Roman"/>
                <w:kern w:val="0"/>
                <w:szCs w:val="20"/>
              </w:rPr>
            </w:pPr>
            <w:r>
              <w:rPr>
                <w:rFonts w:ascii="Times New Roman" w:hAnsi="Times New Roman" w:hint="eastAsia"/>
                <w:kern w:val="0"/>
                <w:szCs w:val="20"/>
              </w:rPr>
              <w:t>马铃薯全程机械化生产技术规范</w:t>
            </w:r>
          </w:p>
        </w:tc>
        <w:tc>
          <w:tcPr>
            <w:tcW w:w="1163"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现行</w:t>
            </w:r>
          </w:p>
        </w:tc>
      </w:tr>
      <w:tr w:rsidR="007A6483">
        <w:tc>
          <w:tcPr>
            <w:tcW w:w="675" w:type="dxa"/>
            <w:vMerge/>
            <w:vAlign w:val="center"/>
          </w:tcPr>
          <w:p w:rsidR="007A6483" w:rsidRDefault="007A6483">
            <w:pPr>
              <w:pStyle w:val="afffffffffff3"/>
              <w:ind w:firstLineChars="0" w:firstLine="0"/>
              <w:jc w:val="center"/>
              <w:rPr>
                <w:rFonts w:ascii="Times New Roman" w:hAnsi="Times New Roman"/>
              </w:rPr>
            </w:pPr>
          </w:p>
        </w:tc>
        <w:tc>
          <w:tcPr>
            <w:tcW w:w="1134" w:type="dxa"/>
            <w:vMerge/>
            <w:vAlign w:val="center"/>
          </w:tcPr>
          <w:p w:rsidR="007A6483" w:rsidRDefault="007A6483">
            <w:pPr>
              <w:pStyle w:val="afffffffffff3"/>
              <w:ind w:firstLineChars="0" w:firstLine="0"/>
              <w:jc w:val="center"/>
              <w:rPr>
                <w:rFonts w:ascii="Times New Roman" w:hAnsi="Times New Roman"/>
              </w:rPr>
            </w:pPr>
          </w:p>
        </w:tc>
        <w:tc>
          <w:tcPr>
            <w:tcW w:w="709"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13</w:t>
            </w:r>
          </w:p>
        </w:tc>
        <w:tc>
          <w:tcPr>
            <w:tcW w:w="2126" w:type="dxa"/>
          </w:tcPr>
          <w:p w:rsidR="007A6483" w:rsidRDefault="00391ABA">
            <w:pPr>
              <w:pStyle w:val="afffffffffff3"/>
              <w:ind w:firstLineChars="0" w:firstLine="0"/>
              <w:jc w:val="left"/>
              <w:rPr>
                <w:rFonts w:ascii="Times New Roman" w:hAnsi="Times New Roman"/>
              </w:rPr>
            </w:pPr>
            <w:hyperlink r:id="rId36" w:history="1">
              <w:r w:rsidR="004A1B1D">
                <w:rPr>
                  <w:rFonts w:ascii="Times New Roman" w:hAnsi="Times New Roman" w:hint="eastAsia"/>
                </w:rPr>
                <w:t>QX/T 300-2015</w:t>
              </w:r>
            </w:hyperlink>
          </w:p>
        </w:tc>
        <w:tc>
          <w:tcPr>
            <w:tcW w:w="3402" w:type="dxa"/>
          </w:tcPr>
          <w:p w:rsidR="007A6483" w:rsidRDefault="004A1B1D">
            <w:pPr>
              <w:pStyle w:val="afffffffffff3"/>
              <w:ind w:firstLineChars="0" w:firstLine="0"/>
              <w:jc w:val="left"/>
              <w:rPr>
                <w:rFonts w:ascii="Times New Roman" w:hAnsi="Times New Roman"/>
              </w:rPr>
            </w:pPr>
            <w:r>
              <w:rPr>
                <w:rFonts w:ascii="Times New Roman" w:hAnsi="Times New Roman" w:hint="eastAsia"/>
              </w:rPr>
              <w:t>农业气象观测规范</w:t>
            </w:r>
            <w:r>
              <w:rPr>
                <w:rFonts w:ascii="Times New Roman" w:hAnsi="Times New Roman" w:hint="eastAsia"/>
              </w:rPr>
              <w:t> </w:t>
            </w:r>
            <w:r>
              <w:rPr>
                <w:rFonts w:ascii="Times New Roman" w:hAnsi="Times New Roman" w:hint="eastAsia"/>
              </w:rPr>
              <w:t>马铃薯</w:t>
            </w:r>
          </w:p>
        </w:tc>
        <w:tc>
          <w:tcPr>
            <w:tcW w:w="1163"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现行</w:t>
            </w:r>
          </w:p>
        </w:tc>
      </w:tr>
      <w:tr w:rsidR="007A6483">
        <w:tc>
          <w:tcPr>
            <w:tcW w:w="675" w:type="dxa"/>
            <w:vMerge/>
            <w:vAlign w:val="center"/>
          </w:tcPr>
          <w:p w:rsidR="007A6483" w:rsidRDefault="007A6483">
            <w:pPr>
              <w:pStyle w:val="afffffffffff3"/>
              <w:ind w:firstLineChars="0" w:firstLine="0"/>
              <w:jc w:val="center"/>
              <w:rPr>
                <w:rFonts w:ascii="Times New Roman" w:hAnsi="Times New Roman"/>
              </w:rPr>
            </w:pPr>
          </w:p>
        </w:tc>
        <w:tc>
          <w:tcPr>
            <w:tcW w:w="1134" w:type="dxa"/>
            <w:vMerge/>
            <w:vAlign w:val="center"/>
          </w:tcPr>
          <w:p w:rsidR="007A6483" w:rsidRDefault="007A6483">
            <w:pPr>
              <w:pStyle w:val="afffffffffff3"/>
              <w:ind w:firstLineChars="0" w:firstLine="0"/>
              <w:jc w:val="center"/>
              <w:rPr>
                <w:rFonts w:ascii="Times New Roman" w:hAnsi="Times New Roman"/>
              </w:rPr>
            </w:pPr>
          </w:p>
        </w:tc>
        <w:tc>
          <w:tcPr>
            <w:tcW w:w="709"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14</w:t>
            </w:r>
          </w:p>
        </w:tc>
        <w:tc>
          <w:tcPr>
            <w:tcW w:w="2126" w:type="dxa"/>
          </w:tcPr>
          <w:p w:rsidR="007A6483" w:rsidRDefault="00391ABA">
            <w:pPr>
              <w:pStyle w:val="afffffffffff3"/>
              <w:ind w:firstLineChars="0" w:firstLine="0"/>
              <w:jc w:val="left"/>
              <w:rPr>
                <w:rFonts w:ascii="Times New Roman" w:hAnsi="Times New Roman"/>
              </w:rPr>
            </w:pPr>
            <w:hyperlink r:id="rId37" w:history="1">
              <w:r w:rsidR="004A1B1D">
                <w:rPr>
                  <w:rFonts w:ascii="Times New Roman" w:hAnsi="Times New Roman" w:hint="eastAsia"/>
                </w:rPr>
                <w:t>DB37/T 4057-2020</w:t>
              </w:r>
            </w:hyperlink>
          </w:p>
        </w:tc>
        <w:tc>
          <w:tcPr>
            <w:tcW w:w="3402" w:type="dxa"/>
          </w:tcPr>
          <w:p w:rsidR="007A6483" w:rsidRDefault="004A1B1D">
            <w:pPr>
              <w:wordWrap w:val="0"/>
              <w:spacing w:line="290" w:lineRule="atLeast"/>
              <w:jc w:val="left"/>
              <w:rPr>
                <w:rFonts w:ascii="Times New Roman" w:hAnsi="Times New Roman"/>
                <w:kern w:val="0"/>
                <w:szCs w:val="20"/>
              </w:rPr>
            </w:pPr>
            <w:r>
              <w:rPr>
                <w:rFonts w:ascii="Times New Roman" w:hAnsi="Times New Roman" w:hint="eastAsia"/>
                <w:kern w:val="0"/>
                <w:szCs w:val="20"/>
              </w:rPr>
              <w:t>马铃薯水肥一体化生产技术规程</w:t>
            </w:r>
          </w:p>
        </w:tc>
        <w:tc>
          <w:tcPr>
            <w:tcW w:w="1163"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现行</w:t>
            </w:r>
          </w:p>
        </w:tc>
      </w:tr>
      <w:tr w:rsidR="007A6483">
        <w:tc>
          <w:tcPr>
            <w:tcW w:w="675" w:type="dxa"/>
            <w:vMerge/>
            <w:vAlign w:val="center"/>
          </w:tcPr>
          <w:p w:rsidR="007A6483" w:rsidRDefault="007A6483">
            <w:pPr>
              <w:pStyle w:val="afffffffffff3"/>
              <w:ind w:firstLineChars="0" w:firstLine="0"/>
              <w:jc w:val="center"/>
              <w:rPr>
                <w:rFonts w:ascii="Times New Roman" w:hAnsi="Times New Roman"/>
              </w:rPr>
            </w:pPr>
          </w:p>
        </w:tc>
        <w:tc>
          <w:tcPr>
            <w:tcW w:w="1134" w:type="dxa"/>
            <w:vMerge/>
            <w:vAlign w:val="center"/>
          </w:tcPr>
          <w:p w:rsidR="007A6483" w:rsidRDefault="007A6483">
            <w:pPr>
              <w:pStyle w:val="afffffffffff3"/>
              <w:ind w:firstLineChars="0" w:firstLine="0"/>
              <w:jc w:val="center"/>
              <w:rPr>
                <w:rFonts w:ascii="Times New Roman" w:hAnsi="Times New Roman"/>
              </w:rPr>
            </w:pPr>
          </w:p>
        </w:tc>
        <w:tc>
          <w:tcPr>
            <w:tcW w:w="709"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15</w:t>
            </w:r>
          </w:p>
        </w:tc>
        <w:tc>
          <w:tcPr>
            <w:tcW w:w="2126" w:type="dxa"/>
          </w:tcPr>
          <w:p w:rsidR="007A6483" w:rsidRDefault="00391ABA">
            <w:pPr>
              <w:pStyle w:val="afffffffffff3"/>
              <w:ind w:firstLineChars="0" w:firstLine="0"/>
              <w:jc w:val="left"/>
              <w:rPr>
                <w:rFonts w:ascii="Times New Roman" w:hAnsi="Times New Roman"/>
              </w:rPr>
            </w:pPr>
            <w:hyperlink r:id="rId38" w:history="1">
              <w:r w:rsidR="004A1B1D">
                <w:rPr>
                  <w:rFonts w:ascii="Times New Roman" w:hAnsi="Times New Roman" w:hint="eastAsia"/>
                </w:rPr>
                <w:t>DB37/T 2286-2013</w:t>
              </w:r>
            </w:hyperlink>
          </w:p>
        </w:tc>
        <w:tc>
          <w:tcPr>
            <w:tcW w:w="3402" w:type="dxa"/>
          </w:tcPr>
          <w:p w:rsidR="007A6483" w:rsidRDefault="004A1B1D">
            <w:pPr>
              <w:wordWrap w:val="0"/>
              <w:spacing w:line="290" w:lineRule="atLeast"/>
              <w:jc w:val="left"/>
              <w:rPr>
                <w:rFonts w:ascii="Times New Roman" w:hAnsi="Times New Roman"/>
                <w:kern w:val="0"/>
                <w:szCs w:val="20"/>
              </w:rPr>
            </w:pPr>
            <w:r>
              <w:rPr>
                <w:rFonts w:ascii="Times New Roman" w:hAnsi="Times New Roman" w:hint="eastAsia"/>
                <w:kern w:val="0"/>
                <w:szCs w:val="20"/>
              </w:rPr>
              <w:t>马铃薯有害生物安全控制技术规程</w:t>
            </w:r>
          </w:p>
        </w:tc>
        <w:tc>
          <w:tcPr>
            <w:tcW w:w="1163"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现行</w:t>
            </w:r>
          </w:p>
        </w:tc>
      </w:tr>
      <w:tr w:rsidR="007A6483">
        <w:tc>
          <w:tcPr>
            <w:tcW w:w="675" w:type="dxa"/>
            <w:vMerge/>
            <w:vAlign w:val="center"/>
          </w:tcPr>
          <w:p w:rsidR="007A6483" w:rsidRDefault="007A6483">
            <w:pPr>
              <w:pStyle w:val="afffffffffff3"/>
              <w:ind w:firstLineChars="0" w:firstLine="0"/>
              <w:jc w:val="center"/>
              <w:rPr>
                <w:rFonts w:ascii="Times New Roman" w:hAnsi="Times New Roman"/>
              </w:rPr>
            </w:pPr>
          </w:p>
        </w:tc>
        <w:tc>
          <w:tcPr>
            <w:tcW w:w="1134" w:type="dxa"/>
            <w:vMerge/>
            <w:vAlign w:val="center"/>
          </w:tcPr>
          <w:p w:rsidR="007A6483" w:rsidRDefault="007A6483">
            <w:pPr>
              <w:pStyle w:val="afffffffffff3"/>
              <w:ind w:firstLineChars="0" w:firstLine="0"/>
              <w:jc w:val="center"/>
              <w:rPr>
                <w:rFonts w:ascii="Times New Roman" w:hAnsi="Times New Roman"/>
              </w:rPr>
            </w:pPr>
          </w:p>
        </w:tc>
        <w:tc>
          <w:tcPr>
            <w:tcW w:w="709"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16</w:t>
            </w:r>
          </w:p>
        </w:tc>
        <w:tc>
          <w:tcPr>
            <w:tcW w:w="2126" w:type="dxa"/>
          </w:tcPr>
          <w:p w:rsidR="007A6483" w:rsidRDefault="007A6483">
            <w:pPr>
              <w:pStyle w:val="afffffffffff3"/>
              <w:ind w:firstLineChars="0" w:firstLine="0"/>
              <w:jc w:val="left"/>
              <w:rPr>
                <w:rFonts w:ascii="Times New Roman" w:hAnsi="Times New Roman"/>
              </w:rPr>
            </w:pPr>
          </w:p>
        </w:tc>
        <w:tc>
          <w:tcPr>
            <w:tcW w:w="3402" w:type="dxa"/>
          </w:tcPr>
          <w:p w:rsidR="007A6483" w:rsidRDefault="004A1B1D">
            <w:pPr>
              <w:wordWrap w:val="0"/>
              <w:spacing w:line="290" w:lineRule="atLeast"/>
              <w:jc w:val="left"/>
              <w:rPr>
                <w:rFonts w:ascii="Times New Roman" w:hAnsi="Times New Roman"/>
                <w:kern w:val="0"/>
                <w:szCs w:val="20"/>
              </w:rPr>
            </w:pPr>
            <w:r>
              <w:rPr>
                <w:rFonts w:ascii="Times New Roman" w:hAnsi="Times New Roman" w:hint="eastAsia"/>
                <w:kern w:val="0"/>
                <w:szCs w:val="20"/>
              </w:rPr>
              <w:t>马铃薯全产业链管理技术规范</w:t>
            </w:r>
          </w:p>
        </w:tc>
        <w:tc>
          <w:tcPr>
            <w:tcW w:w="1163"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待制定</w:t>
            </w:r>
          </w:p>
        </w:tc>
      </w:tr>
      <w:tr w:rsidR="007A6483">
        <w:tc>
          <w:tcPr>
            <w:tcW w:w="675" w:type="dxa"/>
            <w:vMerge/>
            <w:vAlign w:val="center"/>
          </w:tcPr>
          <w:p w:rsidR="007A6483" w:rsidRDefault="007A6483">
            <w:pPr>
              <w:pStyle w:val="afffffffffff3"/>
              <w:ind w:firstLineChars="0" w:firstLine="0"/>
              <w:jc w:val="center"/>
              <w:rPr>
                <w:rFonts w:ascii="Times New Roman" w:hAnsi="Times New Roman"/>
              </w:rPr>
            </w:pPr>
          </w:p>
        </w:tc>
        <w:tc>
          <w:tcPr>
            <w:tcW w:w="1134" w:type="dxa"/>
            <w:vMerge w:val="restart"/>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番茄</w:t>
            </w:r>
          </w:p>
        </w:tc>
        <w:tc>
          <w:tcPr>
            <w:tcW w:w="709"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17</w:t>
            </w:r>
          </w:p>
        </w:tc>
        <w:tc>
          <w:tcPr>
            <w:tcW w:w="2126" w:type="dxa"/>
          </w:tcPr>
          <w:p w:rsidR="007A6483" w:rsidRDefault="00391ABA">
            <w:pPr>
              <w:pStyle w:val="afffffffffff3"/>
              <w:ind w:firstLineChars="0" w:firstLine="0"/>
              <w:jc w:val="left"/>
              <w:rPr>
                <w:rFonts w:ascii="Times New Roman" w:hAnsi="Times New Roman"/>
              </w:rPr>
            </w:pPr>
            <w:hyperlink r:id="rId39" w:history="1">
              <w:r w:rsidR="004A1B1D">
                <w:rPr>
                  <w:rFonts w:ascii="Times New Roman" w:hAnsi="Times New Roman" w:hint="eastAsia"/>
                </w:rPr>
                <w:t>GB/T 19557.13-2022</w:t>
              </w:r>
            </w:hyperlink>
          </w:p>
        </w:tc>
        <w:tc>
          <w:tcPr>
            <w:tcW w:w="3402" w:type="dxa"/>
          </w:tcPr>
          <w:p w:rsidR="007A6483" w:rsidRDefault="004A1B1D">
            <w:pPr>
              <w:pStyle w:val="afffffffffff3"/>
              <w:ind w:firstLineChars="0" w:firstLine="0"/>
              <w:jc w:val="left"/>
              <w:rPr>
                <w:rFonts w:ascii="Times New Roman" w:hAnsi="Times New Roman"/>
              </w:rPr>
            </w:pPr>
            <w:r>
              <w:rPr>
                <w:rFonts w:ascii="Times New Roman" w:hAnsi="Times New Roman" w:hint="eastAsia"/>
              </w:rPr>
              <w:t>植物品种特异性</w:t>
            </w:r>
            <w:r>
              <w:rPr>
                <w:rFonts w:ascii="Times New Roman" w:hAnsi="Times New Roman" w:hint="eastAsia"/>
              </w:rPr>
              <w:t>(</w:t>
            </w:r>
            <w:r>
              <w:rPr>
                <w:rFonts w:ascii="Times New Roman" w:hAnsi="Times New Roman" w:hint="eastAsia"/>
              </w:rPr>
              <w:t>可区别性</w:t>
            </w:r>
            <w:r>
              <w:rPr>
                <w:rFonts w:ascii="Times New Roman" w:hAnsi="Times New Roman" w:hint="eastAsia"/>
              </w:rPr>
              <w:t>)</w:t>
            </w:r>
            <w:r>
              <w:rPr>
                <w:rFonts w:ascii="Times New Roman" w:hAnsi="Times New Roman" w:hint="eastAsia"/>
              </w:rPr>
              <w:t>、一致性和稳定性测试指南</w:t>
            </w:r>
            <w:r>
              <w:rPr>
                <w:rFonts w:ascii="Times New Roman" w:hAnsi="Times New Roman" w:hint="eastAsia"/>
              </w:rPr>
              <w:t> </w:t>
            </w:r>
            <w:r>
              <w:rPr>
                <w:rFonts w:ascii="Times New Roman" w:hAnsi="Times New Roman" w:hint="eastAsia"/>
              </w:rPr>
              <w:t>番茄</w:t>
            </w:r>
          </w:p>
        </w:tc>
        <w:tc>
          <w:tcPr>
            <w:tcW w:w="1163"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现行</w:t>
            </w:r>
          </w:p>
        </w:tc>
      </w:tr>
      <w:tr w:rsidR="007A6483">
        <w:tc>
          <w:tcPr>
            <w:tcW w:w="675" w:type="dxa"/>
            <w:vMerge/>
            <w:vAlign w:val="center"/>
          </w:tcPr>
          <w:p w:rsidR="007A6483" w:rsidRDefault="007A6483">
            <w:pPr>
              <w:pStyle w:val="afffffffffff3"/>
              <w:ind w:firstLineChars="0" w:firstLine="0"/>
              <w:jc w:val="center"/>
              <w:rPr>
                <w:rFonts w:ascii="Times New Roman" w:hAnsi="Times New Roman"/>
              </w:rPr>
            </w:pPr>
          </w:p>
        </w:tc>
        <w:tc>
          <w:tcPr>
            <w:tcW w:w="1134" w:type="dxa"/>
            <w:vMerge/>
            <w:vAlign w:val="center"/>
          </w:tcPr>
          <w:p w:rsidR="007A6483" w:rsidRDefault="007A6483">
            <w:pPr>
              <w:pStyle w:val="afffffffffff3"/>
              <w:ind w:firstLineChars="0" w:firstLine="0"/>
              <w:jc w:val="center"/>
              <w:rPr>
                <w:rFonts w:ascii="Times New Roman" w:hAnsi="Times New Roman"/>
              </w:rPr>
            </w:pPr>
          </w:p>
        </w:tc>
        <w:tc>
          <w:tcPr>
            <w:tcW w:w="709"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18</w:t>
            </w:r>
          </w:p>
        </w:tc>
        <w:tc>
          <w:tcPr>
            <w:tcW w:w="2126" w:type="dxa"/>
          </w:tcPr>
          <w:p w:rsidR="007A6483" w:rsidRDefault="00391ABA">
            <w:pPr>
              <w:wordWrap w:val="0"/>
              <w:spacing w:line="290" w:lineRule="atLeast"/>
              <w:jc w:val="left"/>
              <w:rPr>
                <w:rFonts w:ascii="Times New Roman" w:hAnsi="Times New Roman"/>
                <w:kern w:val="0"/>
                <w:szCs w:val="20"/>
              </w:rPr>
            </w:pPr>
            <w:hyperlink r:id="rId40" w:history="1">
              <w:r w:rsidR="004A1B1D">
                <w:rPr>
                  <w:rFonts w:ascii="Times New Roman" w:hAnsi="Times New Roman" w:hint="eastAsia"/>
                  <w:kern w:val="0"/>
                  <w:szCs w:val="20"/>
                </w:rPr>
                <w:t>NY/T 3744-2020</w:t>
              </w:r>
            </w:hyperlink>
          </w:p>
        </w:tc>
        <w:tc>
          <w:tcPr>
            <w:tcW w:w="3402" w:type="dxa"/>
          </w:tcPr>
          <w:p w:rsidR="007A6483" w:rsidRDefault="004A1B1D">
            <w:pPr>
              <w:pStyle w:val="afffffffffff3"/>
              <w:ind w:firstLineChars="0" w:firstLine="0"/>
              <w:jc w:val="left"/>
              <w:rPr>
                <w:rFonts w:ascii="Times New Roman" w:hAnsi="Times New Roman"/>
              </w:rPr>
            </w:pPr>
            <w:r>
              <w:rPr>
                <w:rFonts w:ascii="Times New Roman" w:hAnsi="Times New Roman" w:hint="eastAsia"/>
              </w:rPr>
              <w:t>日光温室全产业链管理技术规范</w:t>
            </w:r>
            <w:r>
              <w:rPr>
                <w:rFonts w:ascii="Times New Roman" w:hAnsi="Times New Roman" w:hint="eastAsia"/>
              </w:rPr>
              <w:t> </w:t>
            </w:r>
            <w:r>
              <w:rPr>
                <w:rFonts w:ascii="Times New Roman" w:hAnsi="Times New Roman" w:hint="eastAsia"/>
              </w:rPr>
              <w:t>番茄</w:t>
            </w:r>
          </w:p>
        </w:tc>
        <w:tc>
          <w:tcPr>
            <w:tcW w:w="1163"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现行</w:t>
            </w:r>
          </w:p>
        </w:tc>
      </w:tr>
      <w:tr w:rsidR="007A6483">
        <w:tc>
          <w:tcPr>
            <w:tcW w:w="675" w:type="dxa"/>
            <w:vMerge/>
            <w:vAlign w:val="center"/>
          </w:tcPr>
          <w:p w:rsidR="007A6483" w:rsidRDefault="007A6483">
            <w:pPr>
              <w:pStyle w:val="afffffffffff3"/>
              <w:ind w:firstLineChars="0" w:firstLine="0"/>
              <w:jc w:val="center"/>
              <w:rPr>
                <w:rFonts w:ascii="Times New Roman" w:hAnsi="Times New Roman"/>
              </w:rPr>
            </w:pPr>
          </w:p>
        </w:tc>
        <w:tc>
          <w:tcPr>
            <w:tcW w:w="1134" w:type="dxa"/>
            <w:vMerge/>
            <w:vAlign w:val="center"/>
          </w:tcPr>
          <w:p w:rsidR="007A6483" w:rsidRDefault="007A6483">
            <w:pPr>
              <w:pStyle w:val="afffffffffff3"/>
              <w:ind w:firstLineChars="0" w:firstLine="0"/>
              <w:jc w:val="center"/>
              <w:rPr>
                <w:rFonts w:ascii="Times New Roman" w:hAnsi="Times New Roman"/>
              </w:rPr>
            </w:pPr>
          </w:p>
        </w:tc>
        <w:tc>
          <w:tcPr>
            <w:tcW w:w="709"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19</w:t>
            </w:r>
          </w:p>
        </w:tc>
        <w:tc>
          <w:tcPr>
            <w:tcW w:w="2126" w:type="dxa"/>
          </w:tcPr>
          <w:p w:rsidR="007A6483" w:rsidRDefault="00391ABA">
            <w:pPr>
              <w:wordWrap w:val="0"/>
              <w:spacing w:line="290" w:lineRule="atLeast"/>
              <w:jc w:val="left"/>
              <w:rPr>
                <w:rFonts w:ascii="Times New Roman" w:hAnsi="Times New Roman"/>
                <w:kern w:val="0"/>
                <w:szCs w:val="20"/>
              </w:rPr>
            </w:pPr>
            <w:hyperlink r:id="rId41" w:history="1">
              <w:r w:rsidR="004A1B1D">
                <w:rPr>
                  <w:rFonts w:ascii="Times New Roman" w:hAnsi="Times New Roman" w:hint="eastAsia"/>
                  <w:kern w:val="0"/>
                  <w:szCs w:val="20"/>
                </w:rPr>
                <w:t>DB37/T 328-2002</w:t>
              </w:r>
            </w:hyperlink>
          </w:p>
        </w:tc>
        <w:tc>
          <w:tcPr>
            <w:tcW w:w="3402" w:type="dxa"/>
          </w:tcPr>
          <w:p w:rsidR="007A6483" w:rsidRDefault="004A1B1D">
            <w:pPr>
              <w:pStyle w:val="afffffffffff3"/>
              <w:ind w:firstLineChars="0" w:firstLine="0"/>
              <w:jc w:val="left"/>
              <w:rPr>
                <w:rFonts w:ascii="Times New Roman" w:hAnsi="Times New Roman"/>
              </w:rPr>
            </w:pPr>
            <w:r>
              <w:rPr>
                <w:rFonts w:ascii="Times New Roman" w:hAnsi="Times New Roman" w:hint="eastAsia"/>
              </w:rPr>
              <w:t>番茄有害生物安全控制技术规程</w:t>
            </w:r>
          </w:p>
        </w:tc>
        <w:tc>
          <w:tcPr>
            <w:tcW w:w="1163"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现行</w:t>
            </w:r>
          </w:p>
        </w:tc>
      </w:tr>
      <w:tr w:rsidR="007A6483">
        <w:tc>
          <w:tcPr>
            <w:tcW w:w="675" w:type="dxa"/>
            <w:vMerge/>
          </w:tcPr>
          <w:p w:rsidR="007A6483" w:rsidRDefault="007A6483">
            <w:pPr>
              <w:pStyle w:val="afffffffffff3"/>
              <w:ind w:firstLineChars="0" w:firstLine="0"/>
              <w:jc w:val="center"/>
              <w:rPr>
                <w:rFonts w:ascii="Times New Roman" w:hAnsi="Times New Roman"/>
              </w:rPr>
            </w:pPr>
          </w:p>
        </w:tc>
        <w:tc>
          <w:tcPr>
            <w:tcW w:w="1134" w:type="dxa"/>
            <w:vMerge/>
          </w:tcPr>
          <w:p w:rsidR="007A6483" w:rsidRDefault="007A6483">
            <w:pPr>
              <w:pStyle w:val="afffffffffff3"/>
              <w:ind w:firstLineChars="0" w:firstLine="0"/>
              <w:jc w:val="center"/>
              <w:rPr>
                <w:rFonts w:ascii="Times New Roman" w:hAnsi="Times New Roman"/>
              </w:rPr>
            </w:pPr>
          </w:p>
        </w:tc>
        <w:tc>
          <w:tcPr>
            <w:tcW w:w="709"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20</w:t>
            </w:r>
          </w:p>
        </w:tc>
        <w:tc>
          <w:tcPr>
            <w:tcW w:w="2126" w:type="dxa"/>
          </w:tcPr>
          <w:p w:rsidR="007A6483" w:rsidRDefault="00391ABA">
            <w:pPr>
              <w:pStyle w:val="afffffffffff3"/>
              <w:ind w:firstLineChars="0" w:firstLine="0"/>
              <w:jc w:val="left"/>
              <w:rPr>
                <w:rFonts w:ascii="Times New Roman" w:hAnsi="Times New Roman"/>
              </w:rPr>
            </w:pPr>
            <w:hyperlink r:id="rId42" w:history="1">
              <w:r w:rsidR="004A1B1D">
                <w:rPr>
                  <w:rFonts w:ascii="Times New Roman" w:hAnsi="Times New Roman" w:hint="eastAsia"/>
                </w:rPr>
                <w:t>DB37/T 1849-2011</w:t>
              </w:r>
            </w:hyperlink>
          </w:p>
        </w:tc>
        <w:tc>
          <w:tcPr>
            <w:tcW w:w="3402" w:type="dxa"/>
          </w:tcPr>
          <w:p w:rsidR="007A6483" w:rsidRDefault="004A1B1D">
            <w:pPr>
              <w:wordWrap w:val="0"/>
              <w:spacing w:line="290" w:lineRule="atLeast"/>
              <w:jc w:val="left"/>
              <w:rPr>
                <w:rFonts w:ascii="Times New Roman" w:hAnsi="Times New Roman"/>
                <w:kern w:val="0"/>
                <w:szCs w:val="20"/>
              </w:rPr>
            </w:pPr>
            <w:r>
              <w:rPr>
                <w:rFonts w:ascii="Times New Roman" w:hAnsi="Times New Roman" w:hint="eastAsia"/>
                <w:kern w:val="0"/>
                <w:szCs w:val="20"/>
              </w:rPr>
              <w:t>日光温室番茄水肥一体化生产技术规程</w:t>
            </w:r>
          </w:p>
        </w:tc>
        <w:tc>
          <w:tcPr>
            <w:tcW w:w="1163"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现行</w:t>
            </w:r>
          </w:p>
        </w:tc>
      </w:tr>
      <w:tr w:rsidR="007A6483">
        <w:tc>
          <w:tcPr>
            <w:tcW w:w="675" w:type="dxa"/>
            <w:vMerge/>
          </w:tcPr>
          <w:p w:rsidR="007A6483" w:rsidRDefault="007A6483">
            <w:pPr>
              <w:pStyle w:val="afffffffffff3"/>
              <w:ind w:firstLineChars="0" w:firstLine="0"/>
              <w:jc w:val="center"/>
              <w:rPr>
                <w:rFonts w:ascii="Times New Roman" w:hAnsi="Times New Roman"/>
              </w:rPr>
            </w:pPr>
          </w:p>
        </w:tc>
        <w:tc>
          <w:tcPr>
            <w:tcW w:w="1134" w:type="dxa"/>
            <w:vMerge/>
          </w:tcPr>
          <w:p w:rsidR="007A6483" w:rsidRDefault="007A6483">
            <w:pPr>
              <w:pStyle w:val="afffffffffff3"/>
              <w:ind w:firstLineChars="0" w:firstLine="0"/>
              <w:jc w:val="center"/>
              <w:rPr>
                <w:rFonts w:ascii="Times New Roman" w:hAnsi="Times New Roman"/>
              </w:rPr>
            </w:pPr>
          </w:p>
        </w:tc>
        <w:tc>
          <w:tcPr>
            <w:tcW w:w="709"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21</w:t>
            </w:r>
          </w:p>
        </w:tc>
        <w:tc>
          <w:tcPr>
            <w:tcW w:w="2126" w:type="dxa"/>
          </w:tcPr>
          <w:p w:rsidR="007A6483" w:rsidRDefault="00391ABA">
            <w:pPr>
              <w:pStyle w:val="afffffffffff3"/>
              <w:ind w:firstLineChars="0" w:firstLine="0"/>
              <w:jc w:val="left"/>
              <w:rPr>
                <w:rFonts w:ascii="Times New Roman" w:hAnsi="Times New Roman"/>
              </w:rPr>
            </w:pPr>
            <w:hyperlink r:id="rId43" w:history="1">
              <w:r w:rsidR="004A1B1D">
                <w:rPr>
                  <w:rFonts w:ascii="Times New Roman" w:hAnsi="Times New Roman" w:hint="eastAsia"/>
                </w:rPr>
                <w:t>SB/T 10449-2007</w:t>
              </w:r>
            </w:hyperlink>
          </w:p>
        </w:tc>
        <w:tc>
          <w:tcPr>
            <w:tcW w:w="3402" w:type="dxa"/>
          </w:tcPr>
          <w:p w:rsidR="007A6483" w:rsidRDefault="004A1B1D">
            <w:pPr>
              <w:wordWrap w:val="0"/>
              <w:spacing w:line="290" w:lineRule="atLeast"/>
              <w:jc w:val="left"/>
              <w:rPr>
                <w:rFonts w:ascii="Times New Roman" w:hAnsi="Times New Roman"/>
                <w:kern w:val="0"/>
                <w:szCs w:val="20"/>
              </w:rPr>
            </w:pPr>
            <w:r>
              <w:rPr>
                <w:rFonts w:ascii="Times New Roman" w:hAnsi="Times New Roman" w:hint="eastAsia"/>
                <w:kern w:val="0"/>
                <w:szCs w:val="20"/>
              </w:rPr>
              <w:t>番茄</w:t>
            </w:r>
            <w:r>
              <w:rPr>
                <w:rFonts w:ascii="Times New Roman" w:hAnsi="Times New Roman" w:hint="eastAsia"/>
                <w:kern w:val="0"/>
                <w:szCs w:val="20"/>
              </w:rPr>
              <w:t> </w:t>
            </w:r>
            <w:r>
              <w:rPr>
                <w:rFonts w:ascii="Times New Roman" w:hAnsi="Times New Roman" w:hint="eastAsia"/>
                <w:kern w:val="0"/>
                <w:szCs w:val="20"/>
              </w:rPr>
              <w:t>冷藏和冷藏运输指南</w:t>
            </w:r>
          </w:p>
        </w:tc>
        <w:tc>
          <w:tcPr>
            <w:tcW w:w="1163"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现行</w:t>
            </w:r>
          </w:p>
        </w:tc>
      </w:tr>
      <w:tr w:rsidR="007A6483">
        <w:tc>
          <w:tcPr>
            <w:tcW w:w="675" w:type="dxa"/>
            <w:vMerge/>
          </w:tcPr>
          <w:p w:rsidR="007A6483" w:rsidRDefault="007A6483">
            <w:pPr>
              <w:pStyle w:val="afffffffffff3"/>
              <w:ind w:firstLineChars="0" w:firstLine="0"/>
              <w:jc w:val="center"/>
              <w:rPr>
                <w:rFonts w:ascii="Times New Roman" w:hAnsi="Times New Roman"/>
              </w:rPr>
            </w:pPr>
          </w:p>
        </w:tc>
        <w:tc>
          <w:tcPr>
            <w:tcW w:w="1134" w:type="dxa"/>
            <w:vMerge/>
          </w:tcPr>
          <w:p w:rsidR="007A6483" w:rsidRDefault="007A6483">
            <w:pPr>
              <w:pStyle w:val="afffffffffff3"/>
              <w:ind w:firstLineChars="0" w:firstLine="0"/>
              <w:jc w:val="center"/>
              <w:rPr>
                <w:rFonts w:ascii="Times New Roman" w:hAnsi="Times New Roman"/>
              </w:rPr>
            </w:pPr>
          </w:p>
        </w:tc>
        <w:tc>
          <w:tcPr>
            <w:tcW w:w="709"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22</w:t>
            </w:r>
          </w:p>
        </w:tc>
        <w:tc>
          <w:tcPr>
            <w:tcW w:w="2126" w:type="dxa"/>
          </w:tcPr>
          <w:p w:rsidR="007A6483" w:rsidRDefault="00391ABA">
            <w:pPr>
              <w:pStyle w:val="afffffffffff3"/>
              <w:ind w:firstLineChars="0" w:firstLine="0"/>
              <w:jc w:val="left"/>
              <w:rPr>
                <w:rFonts w:ascii="Times New Roman" w:hAnsi="Times New Roman"/>
              </w:rPr>
            </w:pPr>
            <w:hyperlink r:id="rId44" w:history="1">
              <w:r w:rsidR="004A1B1D">
                <w:rPr>
                  <w:rFonts w:ascii="Times New Roman" w:hAnsi="Times New Roman" w:hint="eastAsia"/>
                </w:rPr>
                <w:t>QX/T 409-2017</w:t>
              </w:r>
            </w:hyperlink>
          </w:p>
        </w:tc>
        <w:tc>
          <w:tcPr>
            <w:tcW w:w="3402" w:type="dxa"/>
          </w:tcPr>
          <w:p w:rsidR="007A6483" w:rsidRDefault="004A1B1D">
            <w:pPr>
              <w:pStyle w:val="afffffffffff3"/>
              <w:ind w:firstLineChars="0" w:firstLine="0"/>
              <w:jc w:val="left"/>
              <w:rPr>
                <w:rFonts w:ascii="Times New Roman" w:hAnsi="Times New Roman"/>
              </w:rPr>
            </w:pPr>
            <w:r>
              <w:rPr>
                <w:rFonts w:ascii="Times New Roman" w:hAnsi="Times New Roman" w:hint="eastAsia"/>
              </w:rPr>
              <w:t>农业气象观测规范　番茄</w:t>
            </w:r>
          </w:p>
        </w:tc>
        <w:tc>
          <w:tcPr>
            <w:tcW w:w="1163"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现行</w:t>
            </w:r>
          </w:p>
        </w:tc>
      </w:tr>
      <w:tr w:rsidR="007A6483">
        <w:tc>
          <w:tcPr>
            <w:tcW w:w="675" w:type="dxa"/>
            <w:vMerge/>
          </w:tcPr>
          <w:p w:rsidR="007A6483" w:rsidRDefault="007A6483">
            <w:pPr>
              <w:pStyle w:val="afffffffffff3"/>
              <w:ind w:firstLineChars="0" w:firstLine="0"/>
              <w:jc w:val="center"/>
              <w:rPr>
                <w:rFonts w:ascii="Times New Roman" w:hAnsi="Times New Roman"/>
              </w:rPr>
            </w:pPr>
          </w:p>
        </w:tc>
        <w:tc>
          <w:tcPr>
            <w:tcW w:w="1134" w:type="dxa"/>
            <w:vMerge/>
          </w:tcPr>
          <w:p w:rsidR="007A6483" w:rsidRDefault="007A6483">
            <w:pPr>
              <w:pStyle w:val="afffffffffff3"/>
              <w:ind w:firstLineChars="0" w:firstLine="0"/>
              <w:jc w:val="center"/>
              <w:rPr>
                <w:rFonts w:ascii="Times New Roman" w:hAnsi="Times New Roman"/>
              </w:rPr>
            </w:pPr>
          </w:p>
        </w:tc>
        <w:tc>
          <w:tcPr>
            <w:tcW w:w="709"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23</w:t>
            </w:r>
          </w:p>
        </w:tc>
        <w:tc>
          <w:tcPr>
            <w:tcW w:w="2126" w:type="dxa"/>
          </w:tcPr>
          <w:p w:rsidR="007A6483" w:rsidRDefault="00391ABA">
            <w:pPr>
              <w:wordWrap w:val="0"/>
              <w:spacing w:line="290" w:lineRule="atLeast"/>
              <w:jc w:val="left"/>
              <w:rPr>
                <w:rFonts w:ascii="Times New Roman" w:hAnsi="Times New Roman"/>
                <w:kern w:val="0"/>
                <w:szCs w:val="20"/>
              </w:rPr>
            </w:pPr>
            <w:hyperlink r:id="rId45" w:history="1">
              <w:r w:rsidR="004A1B1D">
                <w:rPr>
                  <w:rFonts w:ascii="Times New Roman" w:hAnsi="Times New Roman" w:hint="eastAsia"/>
                  <w:kern w:val="0"/>
                  <w:szCs w:val="20"/>
                </w:rPr>
                <w:t>DB37/T 3668-2019</w:t>
              </w:r>
            </w:hyperlink>
          </w:p>
        </w:tc>
        <w:tc>
          <w:tcPr>
            <w:tcW w:w="3402" w:type="dxa"/>
          </w:tcPr>
          <w:p w:rsidR="007A6483" w:rsidRDefault="004A1B1D">
            <w:pPr>
              <w:pStyle w:val="afffffffffff3"/>
              <w:ind w:firstLineChars="0" w:firstLine="0"/>
              <w:jc w:val="left"/>
              <w:rPr>
                <w:rFonts w:ascii="Times New Roman" w:hAnsi="Times New Roman"/>
              </w:rPr>
            </w:pPr>
            <w:r>
              <w:rPr>
                <w:rFonts w:ascii="Times New Roman" w:hAnsi="Times New Roman" w:hint="eastAsia"/>
              </w:rPr>
              <w:t>设施番茄主要病毒病防控技术规程</w:t>
            </w:r>
          </w:p>
        </w:tc>
        <w:tc>
          <w:tcPr>
            <w:tcW w:w="1163"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现行</w:t>
            </w:r>
          </w:p>
        </w:tc>
      </w:tr>
      <w:tr w:rsidR="007A6483">
        <w:tc>
          <w:tcPr>
            <w:tcW w:w="675" w:type="dxa"/>
            <w:vMerge/>
          </w:tcPr>
          <w:p w:rsidR="007A6483" w:rsidRDefault="007A6483">
            <w:pPr>
              <w:pStyle w:val="afffffffffff3"/>
              <w:ind w:firstLineChars="0" w:firstLine="0"/>
              <w:jc w:val="center"/>
              <w:rPr>
                <w:rFonts w:ascii="Times New Roman" w:hAnsi="Times New Roman"/>
              </w:rPr>
            </w:pPr>
          </w:p>
        </w:tc>
        <w:tc>
          <w:tcPr>
            <w:tcW w:w="1134" w:type="dxa"/>
            <w:vMerge/>
          </w:tcPr>
          <w:p w:rsidR="007A6483" w:rsidRDefault="007A6483">
            <w:pPr>
              <w:pStyle w:val="afffffffffff3"/>
              <w:ind w:firstLineChars="0" w:firstLine="0"/>
              <w:jc w:val="center"/>
              <w:rPr>
                <w:rFonts w:ascii="Times New Roman" w:hAnsi="Times New Roman"/>
              </w:rPr>
            </w:pPr>
          </w:p>
        </w:tc>
        <w:tc>
          <w:tcPr>
            <w:tcW w:w="709"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24</w:t>
            </w:r>
          </w:p>
        </w:tc>
        <w:tc>
          <w:tcPr>
            <w:tcW w:w="2126" w:type="dxa"/>
          </w:tcPr>
          <w:p w:rsidR="007A6483" w:rsidRDefault="00391ABA">
            <w:pPr>
              <w:wordWrap w:val="0"/>
              <w:spacing w:line="290" w:lineRule="atLeast"/>
              <w:jc w:val="left"/>
              <w:rPr>
                <w:rFonts w:ascii="Times New Roman" w:hAnsi="Times New Roman"/>
                <w:kern w:val="0"/>
                <w:szCs w:val="20"/>
              </w:rPr>
            </w:pPr>
            <w:hyperlink r:id="rId46" w:history="1">
              <w:r w:rsidR="004A1B1D">
                <w:rPr>
                  <w:rFonts w:ascii="Times New Roman" w:hAnsi="Times New Roman" w:hint="eastAsia"/>
                  <w:kern w:val="0"/>
                  <w:szCs w:val="20"/>
                </w:rPr>
                <w:t>DB37/T 4111.3-2020</w:t>
              </w:r>
            </w:hyperlink>
          </w:p>
        </w:tc>
        <w:tc>
          <w:tcPr>
            <w:tcW w:w="3402" w:type="dxa"/>
          </w:tcPr>
          <w:p w:rsidR="007A6483" w:rsidRDefault="004A1B1D">
            <w:pPr>
              <w:pStyle w:val="afffffffffff3"/>
              <w:ind w:firstLineChars="0" w:firstLine="0"/>
              <w:jc w:val="left"/>
              <w:rPr>
                <w:rFonts w:ascii="Times New Roman" w:hAnsi="Times New Roman"/>
              </w:rPr>
            </w:pPr>
            <w:r>
              <w:rPr>
                <w:rFonts w:ascii="Times New Roman" w:hAnsi="Times New Roman" w:hint="eastAsia"/>
              </w:rPr>
              <w:t>专用棚膜覆盖生产技术规程</w:t>
            </w:r>
            <w:r>
              <w:rPr>
                <w:rFonts w:ascii="Times New Roman" w:hAnsi="Times New Roman" w:hint="eastAsia"/>
              </w:rPr>
              <w:t xml:space="preserve"> </w:t>
            </w:r>
            <w:r>
              <w:rPr>
                <w:rFonts w:ascii="Times New Roman" w:hAnsi="Times New Roman" w:hint="eastAsia"/>
              </w:rPr>
              <w:t>第</w:t>
            </w:r>
            <w:r>
              <w:rPr>
                <w:rFonts w:ascii="Times New Roman" w:hAnsi="Times New Roman" w:hint="eastAsia"/>
              </w:rPr>
              <w:t>3</w:t>
            </w:r>
            <w:r>
              <w:rPr>
                <w:rFonts w:ascii="Times New Roman" w:hAnsi="Times New Roman" w:hint="eastAsia"/>
              </w:rPr>
              <w:t>部分：番茄</w:t>
            </w:r>
          </w:p>
        </w:tc>
        <w:tc>
          <w:tcPr>
            <w:tcW w:w="1163"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现行</w:t>
            </w:r>
          </w:p>
        </w:tc>
      </w:tr>
      <w:tr w:rsidR="007A6483">
        <w:tc>
          <w:tcPr>
            <w:tcW w:w="675" w:type="dxa"/>
            <w:vMerge/>
          </w:tcPr>
          <w:p w:rsidR="007A6483" w:rsidRDefault="007A6483">
            <w:pPr>
              <w:pStyle w:val="afffffffffff3"/>
              <w:ind w:firstLineChars="0" w:firstLine="0"/>
              <w:jc w:val="center"/>
              <w:rPr>
                <w:rFonts w:ascii="Times New Roman" w:hAnsi="Times New Roman"/>
              </w:rPr>
            </w:pPr>
          </w:p>
        </w:tc>
        <w:tc>
          <w:tcPr>
            <w:tcW w:w="1134" w:type="dxa"/>
            <w:vMerge/>
          </w:tcPr>
          <w:p w:rsidR="007A6483" w:rsidRDefault="007A6483">
            <w:pPr>
              <w:pStyle w:val="afffffffffff3"/>
              <w:ind w:firstLineChars="0" w:firstLine="0"/>
              <w:jc w:val="center"/>
              <w:rPr>
                <w:rFonts w:ascii="Times New Roman" w:hAnsi="Times New Roman"/>
              </w:rPr>
            </w:pPr>
          </w:p>
        </w:tc>
        <w:tc>
          <w:tcPr>
            <w:tcW w:w="709"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25</w:t>
            </w:r>
          </w:p>
        </w:tc>
        <w:tc>
          <w:tcPr>
            <w:tcW w:w="2126" w:type="dxa"/>
          </w:tcPr>
          <w:p w:rsidR="007A6483" w:rsidRDefault="00391ABA">
            <w:pPr>
              <w:pStyle w:val="afffffffffff3"/>
              <w:ind w:firstLineChars="0" w:firstLine="0"/>
              <w:jc w:val="left"/>
              <w:rPr>
                <w:rFonts w:ascii="Times New Roman" w:hAnsi="Times New Roman"/>
              </w:rPr>
            </w:pPr>
            <w:hyperlink r:id="rId47" w:history="1">
              <w:r w:rsidR="004A1B1D">
                <w:rPr>
                  <w:rFonts w:ascii="Times New Roman" w:hAnsi="Times New Roman" w:hint="eastAsia"/>
                </w:rPr>
                <w:t>DB37/T 4627-2023</w:t>
              </w:r>
            </w:hyperlink>
          </w:p>
        </w:tc>
        <w:tc>
          <w:tcPr>
            <w:tcW w:w="3402" w:type="dxa"/>
          </w:tcPr>
          <w:p w:rsidR="007A6483" w:rsidRDefault="004A1B1D">
            <w:pPr>
              <w:pStyle w:val="afffffffffff3"/>
              <w:ind w:firstLineChars="0" w:firstLine="0"/>
              <w:jc w:val="left"/>
              <w:rPr>
                <w:rFonts w:ascii="Times New Roman" w:hAnsi="Times New Roman"/>
              </w:rPr>
            </w:pPr>
            <w:r>
              <w:rPr>
                <w:rFonts w:ascii="Times New Roman" w:hAnsi="Times New Roman" w:hint="eastAsia"/>
              </w:rPr>
              <w:t>大棚番茄越夏生产技术要求</w:t>
            </w:r>
          </w:p>
        </w:tc>
        <w:tc>
          <w:tcPr>
            <w:tcW w:w="1163"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现行</w:t>
            </w:r>
          </w:p>
        </w:tc>
      </w:tr>
      <w:tr w:rsidR="007A6483">
        <w:tc>
          <w:tcPr>
            <w:tcW w:w="675" w:type="dxa"/>
            <w:vMerge/>
          </w:tcPr>
          <w:p w:rsidR="007A6483" w:rsidRDefault="007A6483">
            <w:pPr>
              <w:pStyle w:val="afffffffffff3"/>
              <w:ind w:firstLineChars="0" w:firstLine="0"/>
              <w:jc w:val="center"/>
              <w:rPr>
                <w:rFonts w:ascii="Times New Roman" w:hAnsi="Times New Roman"/>
              </w:rPr>
            </w:pPr>
          </w:p>
        </w:tc>
        <w:tc>
          <w:tcPr>
            <w:tcW w:w="1134" w:type="dxa"/>
            <w:vMerge/>
          </w:tcPr>
          <w:p w:rsidR="007A6483" w:rsidRDefault="007A6483">
            <w:pPr>
              <w:pStyle w:val="afffffffffff3"/>
              <w:ind w:firstLineChars="0" w:firstLine="0"/>
              <w:jc w:val="center"/>
              <w:rPr>
                <w:rFonts w:ascii="Times New Roman" w:hAnsi="Times New Roman"/>
              </w:rPr>
            </w:pPr>
          </w:p>
        </w:tc>
        <w:tc>
          <w:tcPr>
            <w:tcW w:w="709"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26</w:t>
            </w:r>
          </w:p>
        </w:tc>
        <w:tc>
          <w:tcPr>
            <w:tcW w:w="2126" w:type="dxa"/>
          </w:tcPr>
          <w:p w:rsidR="007A6483" w:rsidRDefault="007A6483">
            <w:pPr>
              <w:pStyle w:val="afffffffffff3"/>
              <w:ind w:firstLineChars="0" w:firstLine="0"/>
              <w:jc w:val="left"/>
              <w:rPr>
                <w:rFonts w:ascii="Times New Roman" w:hAnsi="Times New Roman"/>
              </w:rPr>
            </w:pPr>
          </w:p>
        </w:tc>
        <w:tc>
          <w:tcPr>
            <w:tcW w:w="3402" w:type="dxa"/>
          </w:tcPr>
          <w:p w:rsidR="007A6483" w:rsidRDefault="004A1B1D">
            <w:pPr>
              <w:pStyle w:val="afffffffffff3"/>
              <w:ind w:firstLineChars="0" w:firstLine="0"/>
              <w:jc w:val="left"/>
              <w:rPr>
                <w:rFonts w:ascii="Times New Roman" w:hAnsi="Times New Roman"/>
              </w:rPr>
            </w:pPr>
            <w:r>
              <w:rPr>
                <w:rFonts w:ascii="Times New Roman" w:hAnsi="Times New Roman" w:hint="eastAsia"/>
              </w:rPr>
              <w:t>鲜食番茄全产业链管理技术规范</w:t>
            </w:r>
          </w:p>
        </w:tc>
        <w:tc>
          <w:tcPr>
            <w:tcW w:w="1163"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待制定</w:t>
            </w:r>
          </w:p>
        </w:tc>
      </w:tr>
      <w:tr w:rsidR="007A6483">
        <w:tc>
          <w:tcPr>
            <w:tcW w:w="675" w:type="dxa"/>
            <w:vMerge/>
          </w:tcPr>
          <w:p w:rsidR="007A6483" w:rsidRDefault="007A6483">
            <w:pPr>
              <w:pStyle w:val="afffffffffff3"/>
              <w:ind w:firstLineChars="0" w:firstLine="0"/>
              <w:jc w:val="center"/>
              <w:rPr>
                <w:rFonts w:ascii="Times New Roman" w:hAnsi="Times New Roman"/>
              </w:rPr>
            </w:pPr>
          </w:p>
        </w:tc>
        <w:tc>
          <w:tcPr>
            <w:tcW w:w="1134" w:type="dxa"/>
            <w:vMerge w:val="restart"/>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菜豆</w:t>
            </w:r>
          </w:p>
        </w:tc>
        <w:tc>
          <w:tcPr>
            <w:tcW w:w="709"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27</w:t>
            </w:r>
          </w:p>
        </w:tc>
        <w:tc>
          <w:tcPr>
            <w:tcW w:w="2126" w:type="dxa"/>
          </w:tcPr>
          <w:p w:rsidR="007A6483" w:rsidRDefault="00391ABA">
            <w:pPr>
              <w:pStyle w:val="afffffffffff3"/>
              <w:ind w:firstLineChars="0" w:firstLine="0"/>
              <w:jc w:val="left"/>
              <w:rPr>
                <w:rFonts w:ascii="Times New Roman" w:hAnsi="Times New Roman"/>
              </w:rPr>
            </w:pPr>
            <w:hyperlink r:id="rId48" w:history="1">
              <w:r w:rsidR="004A1B1D">
                <w:rPr>
                  <w:rFonts w:ascii="Times New Roman" w:hAnsi="Times New Roman" w:hint="eastAsia"/>
                </w:rPr>
                <w:t>NY/T 2427-2013</w:t>
              </w:r>
            </w:hyperlink>
          </w:p>
        </w:tc>
        <w:tc>
          <w:tcPr>
            <w:tcW w:w="3402" w:type="dxa"/>
          </w:tcPr>
          <w:p w:rsidR="007A6483" w:rsidRDefault="004A1B1D">
            <w:pPr>
              <w:pStyle w:val="afffffffffff3"/>
              <w:ind w:firstLineChars="0" w:firstLine="0"/>
              <w:jc w:val="left"/>
              <w:rPr>
                <w:rFonts w:ascii="Times New Roman" w:hAnsi="Times New Roman"/>
              </w:rPr>
            </w:pPr>
            <w:r>
              <w:rPr>
                <w:rFonts w:ascii="Times New Roman" w:hAnsi="Times New Roman" w:hint="eastAsia"/>
              </w:rPr>
              <w:t>植物新品种特异性、一致性和稳定性测试指南</w:t>
            </w:r>
            <w:r>
              <w:rPr>
                <w:rFonts w:ascii="Times New Roman" w:hAnsi="Times New Roman" w:hint="eastAsia"/>
              </w:rPr>
              <w:t> </w:t>
            </w:r>
            <w:r>
              <w:rPr>
                <w:rFonts w:ascii="Times New Roman" w:hAnsi="Times New Roman" w:hint="eastAsia"/>
              </w:rPr>
              <w:t>菜豆</w:t>
            </w:r>
          </w:p>
        </w:tc>
        <w:tc>
          <w:tcPr>
            <w:tcW w:w="1163"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现行</w:t>
            </w:r>
          </w:p>
        </w:tc>
      </w:tr>
      <w:tr w:rsidR="007A6483">
        <w:tc>
          <w:tcPr>
            <w:tcW w:w="675" w:type="dxa"/>
            <w:vMerge/>
          </w:tcPr>
          <w:p w:rsidR="007A6483" w:rsidRDefault="007A6483">
            <w:pPr>
              <w:pStyle w:val="afffffffffff3"/>
              <w:ind w:firstLineChars="0" w:firstLine="0"/>
              <w:jc w:val="center"/>
              <w:rPr>
                <w:rFonts w:ascii="Times New Roman" w:hAnsi="Times New Roman"/>
              </w:rPr>
            </w:pPr>
          </w:p>
        </w:tc>
        <w:tc>
          <w:tcPr>
            <w:tcW w:w="1134" w:type="dxa"/>
            <w:vMerge/>
          </w:tcPr>
          <w:p w:rsidR="007A6483" w:rsidRDefault="007A6483">
            <w:pPr>
              <w:pStyle w:val="afffffffffff3"/>
              <w:ind w:firstLineChars="0" w:firstLine="0"/>
              <w:jc w:val="center"/>
              <w:rPr>
                <w:rFonts w:ascii="Times New Roman" w:hAnsi="Times New Roman"/>
              </w:rPr>
            </w:pPr>
          </w:p>
        </w:tc>
        <w:tc>
          <w:tcPr>
            <w:tcW w:w="709"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28</w:t>
            </w:r>
          </w:p>
        </w:tc>
        <w:tc>
          <w:tcPr>
            <w:tcW w:w="2126" w:type="dxa"/>
          </w:tcPr>
          <w:p w:rsidR="007A6483" w:rsidRDefault="00391ABA">
            <w:pPr>
              <w:pStyle w:val="afffffffffff3"/>
              <w:ind w:firstLineChars="0" w:firstLine="0"/>
              <w:jc w:val="left"/>
              <w:rPr>
                <w:rFonts w:ascii="Times New Roman" w:hAnsi="Times New Roman"/>
              </w:rPr>
            </w:pPr>
            <w:hyperlink r:id="rId49" w:history="1">
              <w:r w:rsidR="004A1B1D">
                <w:rPr>
                  <w:rFonts w:ascii="Times New Roman" w:hAnsi="Times New Roman" w:hint="eastAsia"/>
                </w:rPr>
                <w:t>NY/T 1062-2006</w:t>
              </w:r>
            </w:hyperlink>
          </w:p>
        </w:tc>
        <w:tc>
          <w:tcPr>
            <w:tcW w:w="3402" w:type="dxa"/>
          </w:tcPr>
          <w:p w:rsidR="007A6483" w:rsidRDefault="004A1B1D">
            <w:pPr>
              <w:wordWrap w:val="0"/>
              <w:spacing w:line="290" w:lineRule="atLeast"/>
              <w:jc w:val="left"/>
              <w:rPr>
                <w:rFonts w:ascii="Times New Roman" w:hAnsi="Times New Roman"/>
                <w:kern w:val="0"/>
                <w:szCs w:val="20"/>
              </w:rPr>
            </w:pPr>
            <w:r>
              <w:rPr>
                <w:rFonts w:ascii="Times New Roman" w:hAnsi="Times New Roman" w:hint="eastAsia"/>
                <w:kern w:val="0"/>
                <w:szCs w:val="20"/>
              </w:rPr>
              <w:t>菜豆等级规格</w:t>
            </w:r>
          </w:p>
        </w:tc>
        <w:tc>
          <w:tcPr>
            <w:tcW w:w="1163"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现行</w:t>
            </w:r>
          </w:p>
        </w:tc>
      </w:tr>
      <w:tr w:rsidR="007A6483">
        <w:tc>
          <w:tcPr>
            <w:tcW w:w="675" w:type="dxa"/>
            <w:vMerge/>
          </w:tcPr>
          <w:p w:rsidR="007A6483" w:rsidRDefault="007A6483">
            <w:pPr>
              <w:pStyle w:val="afffffffffff3"/>
              <w:ind w:firstLineChars="0" w:firstLine="0"/>
              <w:jc w:val="center"/>
              <w:rPr>
                <w:rFonts w:ascii="Times New Roman" w:hAnsi="Times New Roman"/>
              </w:rPr>
            </w:pPr>
          </w:p>
        </w:tc>
        <w:tc>
          <w:tcPr>
            <w:tcW w:w="1134" w:type="dxa"/>
            <w:vMerge/>
          </w:tcPr>
          <w:p w:rsidR="007A6483" w:rsidRDefault="007A6483">
            <w:pPr>
              <w:pStyle w:val="afffffffffff3"/>
              <w:ind w:firstLineChars="0" w:firstLine="0"/>
              <w:jc w:val="center"/>
              <w:rPr>
                <w:rFonts w:ascii="Times New Roman" w:hAnsi="Times New Roman"/>
              </w:rPr>
            </w:pPr>
          </w:p>
        </w:tc>
        <w:tc>
          <w:tcPr>
            <w:tcW w:w="709"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29</w:t>
            </w:r>
          </w:p>
        </w:tc>
        <w:tc>
          <w:tcPr>
            <w:tcW w:w="2126" w:type="dxa"/>
          </w:tcPr>
          <w:p w:rsidR="007A6483" w:rsidRDefault="00391ABA">
            <w:pPr>
              <w:pStyle w:val="afffffffffff3"/>
              <w:ind w:firstLineChars="0" w:firstLine="0"/>
              <w:jc w:val="left"/>
              <w:rPr>
                <w:rFonts w:ascii="Times New Roman" w:hAnsi="Times New Roman"/>
              </w:rPr>
            </w:pPr>
            <w:hyperlink r:id="rId50" w:history="1">
              <w:r w:rsidR="004A1B1D">
                <w:rPr>
                  <w:rFonts w:ascii="Times New Roman" w:hAnsi="Times New Roman" w:hint="eastAsia"/>
                </w:rPr>
                <w:t>NY/T 5081-2002</w:t>
              </w:r>
            </w:hyperlink>
          </w:p>
        </w:tc>
        <w:tc>
          <w:tcPr>
            <w:tcW w:w="3402" w:type="dxa"/>
          </w:tcPr>
          <w:p w:rsidR="007A6483" w:rsidRDefault="004A1B1D">
            <w:pPr>
              <w:pStyle w:val="afffffffffff3"/>
              <w:ind w:firstLineChars="0" w:firstLine="0"/>
              <w:jc w:val="left"/>
              <w:rPr>
                <w:rFonts w:ascii="Times New Roman" w:hAnsi="Times New Roman"/>
              </w:rPr>
            </w:pPr>
            <w:r>
              <w:rPr>
                <w:rFonts w:ascii="Times New Roman" w:hAnsi="Times New Roman" w:hint="eastAsia"/>
              </w:rPr>
              <w:t>无公害食品</w:t>
            </w:r>
            <w:r>
              <w:rPr>
                <w:rFonts w:ascii="Times New Roman" w:hAnsi="Times New Roman" w:hint="eastAsia"/>
              </w:rPr>
              <w:t> </w:t>
            </w:r>
            <w:r>
              <w:rPr>
                <w:rFonts w:ascii="Times New Roman" w:hAnsi="Times New Roman" w:hint="eastAsia"/>
              </w:rPr>
              <w:t>菜豆生产技术规程</w:t>
            </w:r>
          </w:p>
        </w:tc>
        <w:tc>
          <w:tcPr>
            <w:tcW w:w="1163"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现行</w:t>
            </w:r>
          </w:p>
        </w:tc>
      </w:tr>
      <w:tr w:rsidR="007A6483">
        <w:tc>
          <w:tcPr>
            <w:tcW w:w="675" w:type="dxa"/>
            <w:vMerge/>
          </w:tcPr>
          <w:p w:rsidR="007A6483" w:rsidRDefault="007A6483">
            <w:pPr>
              <w:pStyle w:val="afffffffffff3"/>
              <w:ind w:firstLineChars="0" w:firstLine="0"/>
              <w:jc w:val="center"/>
              <w:rPr>
                <w:rFonts w:ascii="Times New Roman" w:hAnsi="Times New Roman"/>
              </w:rPr>
            </w:pPr>
          </w:p>
        </w:tc>
        <w:tc>
          <w:tcPr>
            <w:tcW w:w="1134" w:type="dxa"/>
            <w:vMerge/>
          </w:tcPr>
          <w:p w:rsidR="007A6483" w:rsidRDefault="007A6483">
            <w:pPr>
              <w:pStyle w:val="afffffffffff3"/>
              <w:ind w:firstLineChars="0" w:firstLine="0"/>
              <w:jc w:val="center"/>
              <w:rPr>
                <w:rFonts w:ascii="Times New Roman" w:hAnsi="Times New Roman"/>
              </w:rPr>
            </w:pPr>
          </w:p>
        </w:tc>
        <w:tc>
          <w:tcPr>
            <w:tcW w:w="709"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30</w:t>
            </w:r>
          </w:p>
        </w:tc>
        <w:tc>
          <w:tcPr>
            <w:tcW w:w="2126" w:type="dxa"/>
          </w:tcPr>
          <w:p w:rsidR="007A6483" w:rsidRDefault="00391ABA">
            <w:pPr>
              <w:pStyle w:val="afffffffffff3"/>
              <w:ind w:firstLineChars="0" w:firstLine="0"/>
              <w:jc w:val="left"/>
              <w:rPr>
                <w:rFonts w:ascii="Times New Roman" w:hAnsi="Times New Roman"/>
              </w:rPr>
            </w:pPr>
            <w:hyperlink r:id="rId51" w:history="1">
              <w:r w:rsidR="004A1B1D">
                <w:rPr>
                  <w:rFonts w:ascii="Times New Roman" w:hAnsi="Times New Roman" w:hint="eastAsia"/>
                </w:rPr>
                <w:t>DB37/T 326-2002</w:t>
              </w:r>
            </w:hyperlink>
          </w:p>
        </w:tc>
        <w:tc>
          <w:tcPr>
            <w:tcW w:w="3402" w:type="dxa"/>
          </w:tcPr>
          <w:p w:rsidR="007A6483" w:rsidRDefault="004A1B1D">
            <w:pPr>
              <w:pStyle w:val="afffffffffff3"/>
              <w:ind w:firstLineChars="0" w:firstLine="0"/>
              <w:jc w:val="left"/>
              <w:rPr>
                <w:rFonts w:ascii="Times New Roman" w:hAnsi="Times New Roman"/>
              </w:rPr>
            </w:pPr>
            <w:r>
              <w:rPr>
                <w:rFonts w:ascii="Times New Roman" w:hAnsi="Times New Roman" w:hint="eastAsia"/>
              </w:rPr>
              <w:t>菜豆有害生物安全控制技术规程</w:t>
            </w:r>
          </w:p>
        </w:tc>
        <w:tc>
          <w:tcPr>
            <w:tcW w:w="1163"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现行</w:t>
            </w:r>
          </w:p>
        </w:tc>
      </w:tr>
      <w:tr w:rsidR="007A6483">
        <w:tc>
          <w:tcPr>
            <w:tcW w:w="675" w:type="dxa"/>
            <w:vMerge/>
          </w:tcPr>
          <w:p w:rsidR="007A6483" w:rsidRDefault="007A6483">
            <w:pPr>
              <w:pStyle w:val="afffffffffff3"/>
              <w:ind w:firstLineChars="0" w:firstLine="0"/>
              <w:jc w:val="center"/>
              <w:rPr>
                <w:rFonts w:ascii="Times New Roman" w:hAnsi="Times New Roman"/>
              </w:rPr>
            </w:pPr>
          </w:p>
        </w:tc>
        <w:tc>
          <w:tcPr>
            <w:tcW w:w="1134" w:type="dxa"/>
            <w:vMerge/>
          </w:tcPr>
          <w:p w:rsidR="007A6483" w:rsidRDefault="007A6483">
            <w:pPr>
              <w:pStyle w:val="afffffffffff3"/>
              <w:ind w:firstLineChars="0" w:firstLine="0"/>
              <w:jc w:val="center"/>
              <w:rPr>
                <w:rFonts w:ascii="Times New Roman" w:hAnsi="Times New Roman"/>
              </w:rPr>
            </w:pPr>
          </w:p>
        </w:tc>
        <w:tc>
          <w:tcPr>
            <w:tcW w:w="709"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31</w:t>
            </w:r>
          </w:p>
        </w:tc>
        <w:tc>
          <w:tcPr>
            <w:tcW w:w="2126" w:type="dxa"/>
          </w:tcPr>
          <w:p w:rsidR="007A6483" w:rsidRDefault="00391ABA">
            <w:pPr>
              <w:pStyle w:val="afffffffffff3"/>
              <w:ind w:firstLineChars="0" w:firstLine="0"/>
              <w:jc w:val="left"/>
              <w:rPr>
                <w:rFonts w:ascii="Times New Roman" w:hAnsi="Times New Roman"/>
              </w:rPr>
            </w:pPr>
            <w:hyperlink r:id="rId52" w:history="1">
              <w:r w:rsidR="004A1B1D">
                <w:rPr>
                  <w:rFonts w:ascii="Times New Roman" w:hAnsi="Times New Roman" w:hint="eastAsia"/>
                </w:rPr>
                <w:t>DB3706/T</w:t>
              </w:r>
              <w:r w:rsidR="004A1B1D">
                <w:rPr>
                  <w:rFonts w:ascii="Times New Roman" w:hAnsi="Times New Roman"/>
                </w:rPr>
                <w:t xml:space="preserve"> </w:t>
              </w:r>
              <w:r w:rsidR="004A1B1D">
                <w:rPr>
                  <w:rFonts w:ascii="Times New Roman" w:hAnsi="Times New Roman" w:hint="eastAsia"/>
                </w:rPr>
                <w:t>005.5-2020</w:t>
              </w:r>
            </w:hyperlink>
          </w:p>
        </w:tc>
        <w:tc>
          <w:tcPr>
            <w:tcW w:w="3402" w:type="dxa"/>
          </w:tcPr>
          <w:p w:rsidR="007A6483" w:rsidRDefault="004A1B1D">
            <w:pPr>
              <w:pStyle w:val="afffffffffff3"/>
              <w:ind w:firstLineChars="0" w:firstLine="0"/>
              <w:jc w:val="left"/>
              <w:rPr>
                <w:rFonts w:ascii="Times New Roman" w:hAnsi="Times New Roman"/>
              </w:rPr>
            </w:pPr>
            <w:r>
              <w:rPr>
                <w:rFonts w:ascii="Times New Roman" w:hAnsi="Times New Roman" w:hint="eastAsia"/>
              </w:rPr>
              <w:t>无公害农产品</w:t>
            </w:r>
            <w:r>
              <w:rPr>
                <w:rFonts w:ascii="Times New Roman" w:hAnsi="Times New Roman" w:hint="eastAsia"/>
              </w:rPr>
              <w:t xml:space="preserve"> </w:t>
            </w:r>
            <w:r>
              <w:rPr>
                <w:rFonts w:ascii="Times New Roman" w:hAnsi="Times New Roman" w:hint="eastAsia"/>
              </w:rPr>
              <w:t>日光温室菜豆生产技术操作规程</w:t>
            </w:r>
          </w:p>
        </w:tc>
        <w:tc>
          <w:tcPr>
            <w:tcW w:w="1163"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现行</w:t>
            </w:r>
          </w:p>
        </w:tc>
      </w:tr>
      <w:tr w:rsidR="007A6483">
        <w:tc>
          <w:tcPr>
            <w:tcW w:w="675" w:type="dxa"/>
            <w:vMerge/>
          </w:tcPr>
          <w:p w:rsidR="007A6483" w:rsidRDefault="007A6483">
            <w:pPr>
              <w:pStyle w:val="afffffffffff3"/>
              <w:ind w:firstLineChars="0" w:firstLine="0"/>
              <w:jc w:val="center"/>
              <w:rPr>
                <w:rFonts w:ascii="Times New Roman" w:hAnsi="Times New Roman"/>
              </w:rPr>
            </w:pPr>
          </w:p>
        </w:tc>
        <w:tc>
          <w:tcPr>
            <w:tcW w:w="1134" w:type="dxa"/>
            <w:vMerge/>
          </w:tcPr>
          <w:p w:rsidR="007A6483" w:rsidRDefault="007A6483">
            <w:pPr>
              <w:pStyle w:val="afffffffffff3"/>
              <w:ind w:firstLineChars="0" w:firstLine="0"/>
              <w:jc w:val="center"/>
              <w:rPr>
                <w:rFonts w:ascii="Times New Roman" w:hAnsi="Times New Roman"/>
              </w:rPr>
            </w:pPr>
          </w:p>
        </w:tc>
        <w:tc>
          <w:tcPr>
            <w:tcW w:w="709"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32</w:t>
            </w:r>
          </w:p>
        </w:tc>
        <w:tc>
          <w:tcPr>
            <w:tcW w:w="2126" w:type="dxa"/>
          </w:tcPr>
          <w:p w:rsidR="007A6483" w:rsidRDefault="007A6483">
            <w:pPr>
              <w:pStyle w:val="afffffffffff3"/>
              <w:ind w:firstLineChars="0" w:firstLine="0"/>
              <w:jc w:val="left"/>
            </w:pPr>
          </w:p>
        </w:tc>
        <w:tc>
          <w:tcPr>
            <w:tcW w:w="3402" w:type="dxa"/>
          </w:tcPr>
          <w:p w:rsidR="007A6483" w:rsidRDefault="004A1B1D">
            <w:pPr>
              <w:pStyle w:val="afffffffffff3"/>
              <w:ind w:firstLineChars="0" w:firstLine="0"/>
              <w:jc w:val="left"/>
              <w:rPr>
                <w:rFonts w:ascii="Times New Roman" w:hAnsi="Times New Roman"/>
              </w:rPr>
            </w:pPr>
            <w:r>
              <w:rPr>
                <w:rFonts w:ascii="Times New Roman" w:hAnsi="Times New Roman" w:hint="eastAsia"/>
              </w:rPr>
              <w:t>菜豆全产业链管理技术规范</w:t>
            </w:r>
          </w:p>
        </w:tc>
        <w:tc>
          <w:tcPr>
            <w:tcW w:w="1163"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待制定</w:t>
            </w:r>
          </w:p>
        </w:tc>
      </w:tr>
      <w:tr w:rsidR="007A6483">
        <w:tc>
          <w:tcPr>
            <w:tcW w:w="675" w:type="dxa"/>
            <w:vMerge w:val="restart"/>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加工蔬菜</w:t>
            </w:r>
          </w:p>
        </w:tc>
        <w:tc>
          <w:tcPr>
            <w:tcW w:w="1134" w:type="dxa"/>
            <w:vMerge w:val="restart"/>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青花菜</w:t>
            </w:r>
          </w:p>
        </w:tc>
        <w:tc>
          <w:tcPr>
            <w:tcW w:w="709"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33</w:t>
            </w:r>
          </w:p>
        </w:tc>
        <w:tc>
          <w:tcPr>
            <w:tcW w:w="2126" w:type="dxa"/>
          </w:tcPr>
          <w:p w:rsidR="007A6483" w:rsidRDefault="00391ABA">
            <w:pPr>
              <w:pStyle w:val="afffffffffff3"/>
              <w:ind w:firstLineChars="0" w:firstLine="0"/>
              <w:jc w:val="left"/>
              <w:rPr>
                <w:rFonts w:ascii="Times New Roman" w:hAnsi="Times New Roman"/>
              </w:rPr>
            </w:pPr>
            <w:hyperlink r:id="rId53" w:history="1">
              <w:r w:rsidR="004A1B1D">
                <w:rPr>
                  <w:rFonts w:ascii="Times New Roman" w:hAnsi="Times New Roman" w:hint="eastAsia"/>
                </w:rPr>
                <w:t>NY/T 2757-2015</w:t>
              </w:r>
            </w:hyperlink>
          </w:p>
        </w:tc>
        <w:tc>
          <w:tcPr>
            <w:tcW w:w="3402" w:type="dxa"/>
          </w:tcPr>
          <w:p w:rsidR="007A6483" w:rsidRDefault="004A1B1D">
            <w:pPr>
              <w:pStyle w:val="afffffffffff3"/>
              <w:ind w:firstLineChars="0" w:firstLine="0"/>
              <w:jc w:val="left"/>
              <w:rPr>
                <w:rFonts w:ascii="Times New Roman" w:hAnsi="Times New Roman"/>
              </w:rPr>
            </w:pPr>
            <w:r>
              <w:rPr>
                <w:rFonts w:ascii="Times New Roman" w:hAnsi="Times New Roman" w:hint="eastAsia"/>
              </w:rPr>
              <w:t>植物新品种特异性、一致性和稳定性测试指南</w:t>
            </w:r>
            <w:r>
              <w:rPr>
                <w:rFonts w:ascii="Times New Roman" w:hAnsi="Times New Roman" w:hint="eastAsia"/>
              </w:rPr>
              <w:t> </w:t>
            </w:r>
            <w:r>
              <w:rPr>
                <w:rFonts w:ascii="Times New Roman" w:hAnsi="Times New Roman" w:hint="eastAsia"/>
              </w:rPr>
              <w:t>青花菜</w:t>
            </w:r>
          </w:p>
        </w:tc>
        <w:tc>
          <w:tcPr>
            <w:tcW w:w="1163"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现行</w:t>
            </w:r>
          </w:p>
        </w:tc>
      </w:tr>
      <w:tr w:rsidR="007A6483">
        <w:tc>
          <w:tcPr>
            <w:tcW w:w="675" w:type="dxa"/>
            <w:vMerge/>
            <w:vAlign w:val="center"/>
          </w:tcPr>
          <w:p w:rsidR="007A6483" w:rsidRDefault="007A6483">
            <w:pPr>
              <w:pStyle w:val="afffffffffff3"/>
              <w:ind w:firstLineChars="0" w:firstLine="0"/>
              <w:jc w:val="center"/>
              <w:rPr>
                <w:rFonts w:ascii="Times New Roman" w:hAnsi="Times New Roman"/>
              </w:rPr>
            </w:pPr>
          </w:p>
        </w:tc>
        <w:tc>
          <w:tcPr>
            <w:tcW w:w="1134" w:type="dxa"/>
            <w:vMerge/>
            <w:vAlign w:val="center"/>
          </w:tcPr>
          <w:p w:rsidR="007A6483" w:rsidRDefault="007A6483">
            <w:pPr>
              <w:pStyle w:val="afffffffffff3"/>
              <w:ind w:firstLineChars="0" w:firstLine="0"/>
              <w:jc w:val="center"/>
              <w:rPr>
                <w:rFonts w:ascii="Times New Roman" w:hAnsi="Times New Roman"/>
              </w:rPr>
            </w:pPr>
          </w:p>
        </w:tc>
        <w:tc>
          <w:tcPr>
            <w:tcW w:w="709"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34</w:t>
            </w:r>
          </w:p>
        </w:tc>
        <w:tc>
          <w:tcPr>
            <w:tcW w:w="2126" w:type="dxa"/>
          </w:tcPr>
          <w:p w:rsidR="007A6483" w:rsidRDefault="00391ABA">
            <w:pPr>
              <w:pStyle w:val="afffffffffff3"/>
              <w:ind w:firstLineChars="0" w:firstLine="0"/>
              <w:jc w:val="left"/>
              <w:rPr>
                <w:rFonts w:ascii="Times New Roman" w:hAnsi="Times New Roman"/>
              </w:rPr>
            </w:pPr>
            <w:hyperlink r:id="rId54" w:history="1">
              <w:r w:rsidR="004A1B1D">
                <w:rPr>
                  <w:rFonts w:ascii="Times New Roman" w:hAnsi="Times New Roman" w:hint="eastAsia"/>
                </w:rPr>
                <w:t>NY/T 4066-2021</w:t>
              </w:r>
            </w:hyperlink>
          </w:p>
        </w:tc>
        <w:tc>
          <w:tcPr>
            <w:tcW w:w="3402" w:type="dxa"/>
          </w:tcPr>
          <w:p w:rsidR="007A6483" w:rsidRDefault="004A1B1D">
            <w:pPr>
              <w:wordWrap w:val="0"/>
              <w:spacing w:line="290" w:lineRule="atLeast"/>
              <w:jc w:val="left"/>
              <w:rPr>
                <w:rFonts w:ascii="Times New Roman" w:hAnsi="Times New Roman"/>
              </w:rPr>
            </w:pPr>
            <w:r>
              <w:rPr>
                <w:rFonts w:ascii="Times New Roman" w:hAnsi="Times New Roman" w:hint="eastAsia"/>
                <w:kern w:val="0"/>
                <w:szCs w:val="20"/>
              </w:rPr>
              <w:t>青花菜生产全程质量控制技术规范</w:t>
            </w:r>
          </w:p>
        </w:tc>
        <w:tc>
          <w:tcPr>
            <w:tcW w:w="1163"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现行</w:t>
            </w:r>
          </w:p>
        </w:tc>
      </w:tr>
      <w:tr w:rsidR="007A6483">
        <w:tc>
          <w:tcPr>
            <w:tcW w:w="675" w:type="dxa"/>
            <w:vMerge/>
            <w:vAlign w:val="center"/>
          </w:tcPr>
          <w:p w:rsidR="007A6483" w:rsidRDefault="007A6483">
            <w:pPr>
              <w:pStyle w:val="afffffffffff3"/>
              <w:ind w:firstLineChars="0" w:firstLine="0"/>
              <w:jc w:val="center"/>
              <w:rPr>
                <w:rFonts w:ascii="Times New Roman" w:hAnsi="Times New Roman"/>
              </w:rPr>
            </w:pPr>
          </w:p>
        </w:tc>
        <w:tc>
          <w:tcPr>
            <w:tcW w:w="1134" w:type="dxa"/>
            <w:vMerge/>
            <w:vAlign w:val="center"/>
          </w:tcPr>
          <w:p w:rsidR="007A6483" w:rsidRDefault="007A6483">
            <w:pPr>
              <w:pStyle w:val="afffffffffff3"/>
              <w:ind w:firstLineChars="0" w:firstLine="0"/>
              <w:jc w:val="center"/>
              <w:rPr>
                <w:rFonts w:ascii="Times New Roman" w:hAnsi="Times New Roman"/>
              </w:rPr>
            </w:pPr>
          </w:p>
        </w:tc>
        <w:tc>
          <w:tcPr>
            <w:tcW w:w="709"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35</w:t>
            </w:r>
          </w:p>
        </w:tc>
        <w:tc>
          <w:tcPr>
            <w:tcW w:w="2126" w:type="dxa"/>
          </w:tcPr>
          <w:p w:rsidR="007A6483" w:rsidRDefault="00391ABA">
            <w:pPr>
              <w:pStyle w:val="afffffffffff3"/>
              <w:ind w:firstLineChars="0" w:firstLine="0"/>
              <w:jc w:val="left"/>
              <w:rPr>
                <w:rFonts w:ascii="Times New Roman" w:hAnsi="Times New Roman"/>
              </w:rPr>
            </w:pPr>
            <w:hyperlink r:id="rId55" w:history="1">
              <w:r w:rsidR="004A1B1D">
                <w:rPr>
                  <w:rFonts w:ascii="Times New Roman" w:hAnsi="Times New Roman" w:hint="eastAsia"/>
                </w:rPr>
                <w:t>T/SDSC 016-2021</w:t>
              </w:r>
            </w:hyperlink>
          </w:p>
        </w:tc>
        <w:tc>
          <w:tcPr>
            <w:tcW w:w="3402" w:type="dxa"/>
          </w:tcPr>
          <w:p w:rsidR="007A6483" w:rsidRDefault="004A1B1D">
            <w:pPr>
              <w:pStyle w:val="afffffffffff3"/>
              <w:ind w:firstLineChars="0" w:firstLine="0"/>
              <w:jc w:val="left"/>
              <w:rPr>
                <w:rFonts w:ascii="Times New Roman" w:hAnsi="Times New Roman"/>
              </w:rPr>
            </w:pPr>
            <w:r>
              <w:rPr>
                <w:rFonts w:ascii="Times New Roman" w:hAnsi="Times New Roman" w:hint="eastAsia"/>
              </w:rPr>
              <w:t>秋季青花菜水肥一体化轻简高效栽培技术规程</w:t>
            </w:r>
          </w:p>
        </w:tc>
        <w:tc>
          <w:tcPr>
            <w:tcW w:w="1163"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现行</w:t>
            </w:r>
          </w:p>
        </w:tc>
      </w:tr>
      <w:tr w:rsidR="007A6483">
        <w:tc>
          <w:tcPr>
            <w:tcW w:w="675" w:type="dxa"/>
            <w:vMerge/>
            <w:vAlign w:val="center"/>
          </w:tcPr>
          <w:p w:rsidR="007A6483" w:rsidRDefault="007A6483">
            <w:pPr>
              <w:pStyle w:val="afffffffffff3"/>
              <w:ind w:firstLineChars="0" w:firstLine="0"/>
              <w:jc w:val="center"/>
              <w:rPr>
                <w:rFonts w:ascii="Times New Roman" w:hAnsi="Times New Roman"/>
              </w:rPr>
            </w:pPr>
          </w:p>
        </w:tc>
        <w:tc>
          <w:tcPr>
            <w:tcW w:w="1134" w:type="dxa"/>
            <w:vMerge/>
            <w:vAlign w:val="center"/>
          </w:tcPr>
          <w:p w:rsidR="007A6483" w:rsidRDefault="007A6483">
            <w:pPr>
              <w:pStyle w:val="afffffffffff3"/>
              <w:ind w:firstLineChars="0" w:firstLine="0"/>
              <w:jc w:val="center"/>
              <w:rPr>
                <w:rFonts w:ascii="Times New Roman" w:hAnsi="Times New Roman"/>
              </w:rPr>
            </w:pPr>
          </w:p>
        </w:tc>
        <w:tc>
          <w:tcPr>
            <w:tcW w:w="709"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36</w:t>
            </w:r>
          </w:p>
        </w:tc>
        <w:tc>
          <w:tcPr>
            <w:tcW w:w="2126" w:type="dxa"/>
          </w:tcPr>
          <w:p w:rsidR="007A6483" w:rsidRDefault="00391ABA">
            <w:pPr>
              <w:pStyle w:val="afffffffffff3"/>
              <w:ind w:firstLineChars="0" w:firstLine="0"/>
              <w:jc w:val="left"/>
              <w:rPr>
                <w:rFonts w:ascii="Times New Roman" w:hAnsi="Times New Roman"/>
              </w:rPr>
            </w:pPr>
            <w:hyperlink r:id="rId56" w:history="1">
              <w:r w:rsidR="004A1B1D">
                <w:rPr>
                  <w:rFonts w:ascii="Times New Roman" w:hAnsi="Times New Roman" w:hint="eastAsia"/>
                </w:rPr>
                <w:t>NY/T 941-2006</w:t>
              </w:r>
            </w:hyperlink>
          </w:p>
        </w:tc>
        <w:tc>
          <w:tcPr>
            <w:tcW w:w="3402" w:type="dxa"/>
          </w:tcPr>
          <w:p w:rsidR="007A6483" w:rsidRDefault="004A1B1D">
            <w:pPr>
              <w:pStyle w:val="afffffffffff3"/>
              <w:ind w:firstLineChars="0" w:firstLine="0"/>
              <w:jc w:val="left"/>
              <w:rPr>
                <w:rFonts w:ascii="Times New Roman" w:hAnsi="Times New Roman"/>
              </w:rPr>
            </w:pPr>
            <w:r>
              <w:rPr>
                <w:rFonts w:ascii="Times New Roman" w:hAnsi="Times New Roman" w:hint="eastAsia"/>
              </w:rPr>
              <w:t>青花菜等级规格</w:t>
            </w:r>
          </w:p>
        </w:tc>
        <w:tc>
          <w:tcPr>
            <w:tcW w:w="1163"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现行</w:t>
            </w:r>
          </w:p>
        </w:tc>
      </w:tr>
      <w:tr w:rsidR="007A6483">
        <w:tc>
          <w:tcPr>
            <w:tcW w:w="675" w:type="dxa"/>
            <w:vMerge/>
          </w:tcPr>
          <w:p w:rsidR="007A6483" w:rsidRDefault="007A6483">
            <w:pPr>
              <w:pStyle w:val="afffffffffff3"/>
              <w:ind w:firstLineChars="0" w:firstLine="0"/>
              <w:jc w:val="center"/>
              <w:rPr>
                <w:rFonts w:ascii="Times New Roman" w:hAnsi="Times New Roman"/>
              </w:rPr>
            </w:pPr>
          </w:p>
        </w:tc>
        <w:tc>
          <w:tcPr>
            <w:tcW w:w="1134" w:type="dxa"/>
            <w:vMerge/>
            <w:vAlign w:val="center"/>
          </w:tcPr>
          <w:p w:rsidR="007A6483" w:rsidRDefault="007A6483">
            <w:pPr>
              <w:pStyle w:val="afffffffffff3"/>
              <w:ind w:firstLineChars="0" w:firstLine="0"/>
              <w:jc w:val="center"/>
              <w:rPr>
                <w:rFonts w:ascii="Times New Roman" w:hAnsi="Times New Roman"/>
              </w:rPr>
            </w:pPr>
          </w:p>
        </w:tc>
        <w:tc>
          <w:tcPr>
            <w:tcW w:w="709"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37</w:t>
            </w:r>
          </w:p>
        </w:tc>
        <w:tc>
          <w:tcPr>
            <w:tcW w:w="2126" w:type="dxa"/>
          </w:tcPr>
          <w:p w:rsidR="007A6483" w:rsidRDefault="00391ABA">
            <w:pPr>
              <w:pStyle w:val="afffffffffff3"/>
              <w:ind w:firstLineChars="0" w:firstLine="0"/>
              <w:jc w:val="left"/>
              <w:rPr>
                <w:rFonts w:ascii="Times New Roman" w:hAnsi="Times New Roman"/>
              </w:rPr>
            </w:pPr>
            <w:hyperlink r:id="rId57" w:history="1">
              <w:r w:rsidR="004A1B1D">
                <w:rPr>
                  <w:rFonts w:ascii="Times New Roman" w:hAnsi="Times New Roman" w:hint="eastAsia"/>
                </w:rPr>
                <w:t>DB37/T 4625-2023</w:t>
              </w:r>
            </w:hyperlink>
          </w:p>
        </w:tc>
        <w:tc>
          <w:tcPr>
            <w:tcW w:w="3402" w:type="dxa"/>
          </w:tcPr>
          <w:p w:rsidR="007A6483" w:rsidRDefault="004A1B1D">
            <w:pPr>
              <w:pStyle w:val="afffffffffff3"/>
              <w:ind w:firstLineChars="0" w:firstLine="0"/>
              <w:jc w:val="left"/>
              <w:rPr>
                <w:rFonts w:ascii="Times New Roman" w:hAnsi="Times New Roman"/>
              </w:rPr>
            </w:pPr>
            <w:r>
              <w:rPr>
                <w:rFonts w:ascii="Times New Roman" w:hAnsi="Times New Roman" w:hint="eastAsia"/>
              </w:rPr>
              <w:t>青花菜早春设施生产技术要求</w:t>
            </w:r>
          </w:p>
        </w:tc>
        <w:tc>
          <w:tcPr>
            <w:tcW w:w="1163"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现行</w:t>
            </w:r>
          </w:p>
        </w:tc>
      </w:tr>
      <w:tr w:rsidR="007A6483">
        <w:tc>
          <w:tcPr>
            <w:tcW w:w="675" w:type="dxa"/>
            <w:vMerge/>
          </w:tcPr>
          <w:p w:rsidR="007A6483" w:rsidRDefault="007A6483">
            <w:pPr>
              <w:pStyle w:val="afffffffffff3"/>
              <w:ind w:firstLineChars="0" w:firstLine="0"/>
              <w:jc w:val="center"/>
              <w:rPr>
                <w:rFonts w:ascii="Times New Roman" w:hAnsi="Times New Roman"/>
              </w:rPr>
            </w:pPr>
          </w:p>
        </w:tc>
        <w:tc>
          <w:tcPr>
            <w:tcW w:w="1134" w:type="dxa"/>
            <w:vMerge/>
            <w:vAlign w:val="center"/>
          </w:tcPr>
          <w:p w:rsidR="007A6483" w:rsidRDefault="007A6483">
            <w:pPr>
              <w:pStyle w:val="afffffffffff3"/>
              <w:ind w:firstLineChars="0" w:firstLine="0"/>
              <w:jc w:val="center"/>
              <w:rPr>
                <w:rFonts w:ascii="Times New Roman" w:hAnsi="Times New Roman"/>
              </w:rPr>
            </w:pPr>
          </w:p>
        </w:tc>
        <w:tc>
          <w:tcPr>
            <w:tcW w:w="709"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38</w:t>
            </w:r>
          </w:p>
        </w:tc>
        <w:tc>
          <w:tcPr>
            <w:tcW w:w="2126" w:type="dxa"/>
          </w:tcPr>
          <w:p w:rsidR="007A6483" w:rsidRDefault="007A6483">
            <w:pPr>
              <w:pStyle w:val="afffffffffff3"/>
              <w:ind w:firstLineChars="0" w:firstLine="0"/>
              <w:jc w:val="left"/>
              <w:rPr>
                <w:rFonts w:ascii="Times New Roman" w:hAnsi="Times New Roman"/>
              </w:rPr>
            </w:pPr>
          </w:p>
        </w:tc>
        <w:tc>
          <w:tcPr>
            <w:tcW w:w="3402" w:type="dxa"/>
          </w:tcPr>
          <w:p w:rsidR="007A6483" w:rsidRDefault="004A1B1D">
            <w:pPr>
              <w:pStyle w:val="afffffffffff3"/>
              <w:ind w:firstLineChars="0" w:firstLine="0"/>
              <w:jc w:val="left"/>
              <w:rPr>
                <w:rFonts w:ascii="Times New Roman" w:hAnsi="Times New Roman"/>
              </w:rPr>
            </w:pPr>
            <w:r>
              <w:rPr>
                <w:rFonts w:ascii="Times New Roman" w:hAnsi="Times New Roman" w:hint="eastAsia"/>
              </w:rPr>
              <w:t>青花菜全产业链管理技术规范</w:t>
            </w:r>
          </w:p>
        </w:tc>
        <w:tc>
          <w:tcPr>
            <w:tcW w:w="1163"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待制定</w:t>
            </w:r>
          </w:p>
        </w:tc>
      </w:tr>
      <w:tr w:rsidR="007A6483">
        <w:tc>
          <w:tcPr>
            <w:tcW w:w="675" w:type="dxa"/>
            <w:vMerge/>
          </w:tcPr>
          <w:p w:rsidR="007A6483" w:rsidRDefault="007A6483">
            <w:pPr>
              <w:pStyle w:val="afffffffffff3"/>
              <w:ind w:firstLineChars="0" w:firstLine="0"/>
              <w:jc w:val="center"/>
              <w:rPr>
                <w:rFonts w:ascii="Times New Roman" w:hAnsi="Times New Roman"/>
              </w:rPr>
            </w:pPr>
          </w:p>
        </w:tc>
        <w:tc>
          <w:tcPr>
            <w:tcW w:w="1134" w:type="dxa"/>
            <w:vMerge w:val="restart"/>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菠菜</w:t>
            </w:r>
          </w:p>
        </w:tc>
        <w:tc>
          <w:tcPr>
            <w:tcW w:w="709"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39</w:t>
            </w:r>
          </w:p>
        </w:tc>
        <w:tc>
          <w:tcPr>
            <w:tcW w:w="2126" w:type="dxa"/>
          </w:tcPr>
          <w:p w:rsidR="007A6483" w:rsidRDefault="00391ABA">
            <w:pPr>
              <w:wordWrap w:val="0"/>
              <w:spacing w:line="290" w:lineRule="atLeast"/>
              <w:jc w:val="left"/>
              <w:rPr>
                <w:rFonts w:ascii="Times New Roman" w:hAnsi="Times New Roman"/>
                <w:kern w:val="0"/>
                <w:szCs w:val="20"/>
              </w:rPr>
            </w:pPr>
            <w:hyperlink r:id="rId58" w:history="1">
              <w:r w:rsidR="004A1B1D">
                <w:rPr>
                  <w:rFonts w:ascii="Times New Roman" w:hAnsi="Times New Roman" w:hint="eastAsia"/>
                  <w:kern w:val="0"/>
                  <w:szCs w:val="20"/>
                </w:rPr>
                <w:t>NY/T 3509-2019</w:t>
              </w:r>
            </w:hyperlink>
          </w:p>
        </w:tc>
        <w:tc>
          <w:tcPr>
            <w:tcW w:w="3402" w:type="dxa"/>
          </w:tcPr>
          <w:p w:rsidR="007A6483" w:rsidRDefault="004A1B1D">
            <w:pPr>
              <w:pStyle w:val="afffffffffff3"/>
              <w:ind w:firstLineChars="0" w:firstLine="0"/>
              <w:jc w:val="left"/>
              <w:rPr>
                <w:rFonts w:ascii="Times New Roman" w:hAnsi="Times New Roman"/>
              </w:rPr>
            </w:pPr>
            <w:r>
              <w:rPr>
                <w:rFonts w:ascii="Times New Roman" w:hAnsi="Times New Roman" w:hint="eastAsia"/>
              </w:rPr>
              <w:t>植物品种特异性、一致性和稳定性</w:t>
            </w:r>
            <w:r>
              <w:rPr>
                <w:rFonts w:ascii="Times New Roman" w:hAnsi="Times New Roman" w:hint="eastAsia"/>
              </w:rPr>
              <w:t xml:space="preserve"> </w:t>
            </w:r>
            <w:r>
              <w:rPr>
                <w:rFonts w:ascii="Times New Roman" w:hAnsi="Times New Roman" w:hint="eastAsia"/>
              </w:rPr>
              <w:t>测试指南</w:t>
            </w:r>
            <w:r>
              <w:rPr>
                <w:rFonts w:ascii="Times New Roman" w:hAnsi="Times New Roman" w:hint="eastAsia"/>
              </w:rPr>
              <w:t> </w:t>
            </w:r>
            <w:r>
              <w:rPr>
                <w:rFonts w:ascii="Times New Roman" w:hAnsi="Times New Roman" w:hint="eastAsia"/>
              </w:rPr>
              <w:t>菠菜</w:t>
            </w:r>
          </w:p>
        </w:tc>
        <w:tc>
          <w:tcPr>
            <w:tcW w:w="1163"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现行</w:t>
            </w:r>
          </w:p>
        </w:tc>
      </w:tr>
      <w:tr w:rsidR="007A6483">
        <w:tc>
          <w:tcPr>
            <w:tcW w:w="675" w:type="dxa"/>
            <w:vMerge/>
          </w:tcPr>
          <w:p w:rsidR="007A6483" w:rsidRDefault="007A6483">
            <w:pPr>
              <w:pStyle w:val="afffffffffff3"/>
              <w:ind w:firstLineChars="0" w:firstLine="0"/>
              <w:jc w:val="center"/>
              <w:rPr>
                <w:rFonts w:ascii="Times New Roman" w:hAnsi="Times New Roman"/>
              </w:rPr>
            </w:pPr>
          </w:p>
        </w:tc>
        <w:tc>
          <w:tcPr>
            <w:tcW w:w="1134" w:type="dxa"/>
            <w:vMerge/>
          </w:tcPr>
          <w:p w:rsidR="007A6483" w:rsidRDefault="007A6483">
            <w:pPr>
              <w:pStyle w:val="afffffffffff3"/>
              <w:ind w:firstLineChars="0" w:firstLine="0"/>
              <w:jc w:val="center"/>
              <w:rPr>
                <w:rFonts w:ascii="Times New Roman" w:hAnsi="Times New Roman"/>
              </w:rPr>
            </w:pPr>
          </w:p>
        </w:tc>
        <w:tc>
          <w:tcPr>
            <w:tcW w:w="709"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40</w:t>
            </w:r>
          </w:p>
        </w:tc>
        <w:tc>
          <w:tcPr>
            <w:tcW w:w="2126" w:type="dxa"/>
          </w:tcPr>
          <w:p w:rsidR="007A6483" w:rsidRDefault="00391ABA">
            <w:pPr>
              <w:wordWrap w:val="0"/>
              <w:spacing w:line="290" w:lineRule="atLeast"/>
              <w:jc w:val="left"/>
              <w:rPr>
                <w:rFonts w:ascii="Times New Roman" w:hAnsi="Times New Roman"/>
                <w:kern w:val="0"/>
                <w:szCs w:val="20"/>
              </w:rPr>
            </w:pPr>
            <w:hyperlink r:id="rId59" w:history="1">
              <w:r w:rsidR="004A1B1D">
                <w:rPr>
                  <w:rFonts w:ascii="Times New Roman" w:hAnsi="Times New Roman" w:hint="eastAsia"/>
                  <w:kern w:val="0"/>
                  <w:szCs w:val="20"/>
                </w:rPr>
                <w:t>DB37/T 2148-2012</w:t>
              </w:r>
            </w:hyperlink>
          </w:p>
        </w:tc>
        <w:tc>
          <w:tcPr>
            <w:tcW w:w="3402" w:type="dxa"/>
          </w:tcPr>
          <w:p w:rsidR="007A6483" w:rsidRDefault="004A1B1D">
            <w:pPr>
              <w:pStyle w:val="afffffffffff3"/>
              <w:ind w:firstLineChars="0" w:firstLine="0"/>
              <w:jc w:val="left"/>
              <w:rPr>
                <w:rFonts w:ascii="Times New Roman" w:hAnsi="Times New Roman"/>
              </w:rPr>
            </w:pPr>
            <w:r>
              <w:rPr>
                <w:rFonts w:ascii="Times New Roman" w:hAnsi="Times New Roman" w:hint="eastAsia"/>
              </w:rPr>
              <w:t>菠菜种子质量标准</w:t>
            </w:r>
          </w:p>
        </w:tc>
        <w:tc>
          <w:tcPr>
            <w:tcW w:w="1163"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现行</w:t>
            </w:r>
          </w:p>
        </w:tc>
      </w:tr>
      <w:tr w:rsidR="007A6483">
        <w:tc>
          <w:tcPr>
            <w:tcW w:w="675" w:type="dxa"/>
            <w:vMerge/>
          </w:tcPr>
          <w:p w:rsidR="007A6483" w:rsidRDefault="007A6483">
            <w:pPr>
              <w:pStyle w:val="afffffffffff3"/>
              <w:ind w:firstLineChars="0" w:firstLine="0"/>
              <w:jc w:val="center"/>
              <w:rPr>
                <w:rFonts w:ascii="Times New Roman" w:hAnsi="Times New Roman"/>
              </w:rPr>
            </w:pPr>
          </w:p>
        </w:tc>
        <w:tc>
          <w:tcPr>
            <w:tcW w:w="1134" w:type="dxa"/>
            <w:vMerge/>
          </w:tcPr>
          <w:p w:rsidR="007A6483" w:rsidRDefault="007A6483">
            <w:pPr>
              <w:pStyle w:val="afffffffffff3"/>
              <w:ind w:firstLineChars="0" w:firstLine="0"/>
              <w:jc w:val="center"/>
              <w:rPr>
                <w:rFonts w:ascii="Times New Roman" w:hAnsi="Times New Roman"/>
              </w:rPr>
            </w:pPr>
          </w:p>
        </w:tc>
        <w:tc>
          <w:tcPr>
            <w:tcW w:w="709"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41</w:t>
            </w:r>
          </w:p>
        </w:tc>
        <w:tc>
          <w:tcPr>
            <w:tcW w:w="2126" w:type="dxa"/>
          </w:tcPr>
          <w:p w:rsidR="007A6483" w:rsidRDefault="00391ABA">
            <w:pPr>
              <w:wordWrap w:val="0"/>
              <w:spacing w:line="290" w:lineRule="atLeast"/>
              <w:jc w:val="left"/>
              <w:rPr>
                <w:rFonts w:ascii="Times New Roman" w:hAnsi="Times New Roman"/>
                <w:kern w:val="0"/>
                <w:szCs w:val="20"/>
              </w:rPr>
            </w:pPr>
            <w:hyperlink r:id="rId60" w:history="1">
              <w:r w:rsidR="004A1B1D">
                <w:rPr>
                  <w:rFonts w:ascii="Times New Roman" w:hAnsi="Times New Roman" w:hint="eastAsia"/>
                  <w:kern w:val="0"/>
                  <w:szCs w:val="20"/>
                </w:rPr>
                <w:t>DB37/T 4476.9-2021</w:t>
              </w:r>
            </w:hyperlink>
          </w:p>
        </w:tc>
        <w:tc>
          <w:tcPr>
            <w:tcW w:w="3402" w:type="dxa"/>
          </w:tcPr>
          <w:p w:rsidR="007A6483" w:rsidRDefault="004A1B1D">
            <w:pPr>
              <w:pStyle w:val="afffffffffff3"/>
              <w:ind w:firstLineChars="0" w:firstLine="0"/>
              <w:jc w:val="left"/>
              <w:rPr>
                <w:rFonts w:ascii="Times New Roman" w:hAnsi="Times New Roman"/>
              </w:rPr>
            </w:pPr>
            <w:r>
              <w:rPr>
                <w:rFonts w:ascii="Times New Roman" w:hAnsi="Times New Roman" w:hint="eastAsia"/>
              </w:rPr>
              <w:t>蔬菜种子繁育技术规程　第</w:t>
            </w:r>
            <w:r>
              <w:rPr>
                <w:rFonts w:ascii="Times New Roman" w:hAnsi="Times New Roman" w:hint="eastAsia"/>
              </w:rPr>
              <w:t>9</w:t>
            </w:r>
            <w:r>
              <w:rPr>
                <w:rFonts w:ascii="Times New Roman" w:hAnsi="Times New Roman" w:hint="eastAsia"/>
              </w:rPr>
              <w:t>部分：菠菜</w:t>
            </w:r>
          </w:p>
        </w:tc>
        <w:tc>
          <w:tcPr>
            <w:tcW w:w="1163"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现行</w:t>
            </w:r>
          </w:p>
        </w:tc>
      </w:tr>
      <w:tr w:rsidR="007A6483">
        <w:tc>
          <w:tcPr>
            <w:tcW w:w="675" w:type="dxa"/>
            <w:vMerge/>
          </w:tcPr>
          <w:p w:rsidR="007A6483" w:rsidRDefault="007A6483">
            <w:pPr>
              <w:pStyle w:val="afffffffffff3"/>
              <w:ind w:firstLineChars="0" w:firstLine="0"/>
              <w:jc w:val="center"/>
              <w:rPr>
                <w:rFonts w:ascii="Times New Roman" w:hAnsi="Times New Roman"/>
              </w:rPr>
            </w:pPr>
          </w:p>
        </w:tc>
        <w:tc>
          <w:tcPr>
            <w:tcW w:w="1134" w:type="dxa"/>
            <w:vMerge/>
          </w:tcPr>
          <w:p w:rsidR="007A6483" w:rsidRDefault="007A6483">
            <w:pPr>
              <w:pStyle w:val="afffffffffff3"/>
              <w:ind w:firstLineChars="0" w:firstLine="0"/>
              <w:jc w:val="center"/>
              <w:rPr>
                <w:rFonts w:ascii="Times New Roman" w:hAnsi="Times New Roman"/>
              </w:rPr>
            </w:pPr>
          </w:p>
        </w:tc>
        <w:tc>
          <w:tcPr>
            <w:tcW w:w="709"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42</w:t>
            </w:r>
          </w:p>
        </w:tc>
        <w:tc>
          <w:tcPr>
            <w:tcW w:w="2126" w:type="dxa"/>
          </w:tcPr>
          <w:p w:rsidR="007A6483" w:rsidRDefault="00391ABA">
            <w:pPr>
              <w:pStyle w:val="afffffffffff3"/>
              <w:ind w:firstLineChars="0" w:firstLine="0"/>
              <w:jc w:val="left"/>
              <w:rPr>
                <w:rFonts w:ascii="Times New Roman" w:hAnsi="Times New Roman"/>
              </w:rPr>
            </w:pPr>
            <w:hyperlink r:id="rId61" w:history="1">
              <w:r w:rsidR="004A1B1D">
                <w:rPr>
                  <w:rFonts w:ascii="Times New Roman" w:hAnsi="Times New Roman" w:hint="eastAsia"/>
                </w:rPr>
                <w:t>GB/Z 26573-2011</w:t>
              </w:r>
            </w:hyperlink>
          </w:p>
        </w:tc>
        <w:tc>
          <w:tcPr>
            <w:tcW w:w="3402" w:type="dxa"/>
          </w:tcPr>
          <w:p w:rsidR="007A6483" w:rsidRDefault="004A1B1D">
            <w:pPr>
              <w:pStyle w:val="afffffffffff3"/>
              <w:ind w:firstLineChars="0" w:firstLine="0"/>
              <w:jc w:val="left"/>
              <w:rPr>
                <w:rFonts w:ascii="Times New Roman" w:hAnsi="Times New Roman"/>
              </w:rPr>
            </w:pPr>
            <w:r>
              <w:rPr>
                <w:rFonts w:ascii="Times New Roman" w:hAnsi="Times New Roman" w:hint="eastAsia"/>
              </w:rPr>
              <w:t>菠菜生产技术规范</w:t>
            </w:r>
          </w:p>
        </w:tc>
        <w:tc>
          <w:tcPr>
            <w:tcW w:w="1163"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现行</w:t>
            </w:r>
          </w:p>
        </w:tc>
      </w:tr>
      <w:tr w:rsidR="007A6483">
        <w:tc>
          <w:tcPr>
            <w:tcW w:w="675" w:type="dxa"/>
            <w:vMerge/>
          </w:tcPr>
          <w:p w:rsidR="007A6483" w:rsidRDefault="007A6483">
            <w:pPr>
              <w:pStyle w:val="afffffffffff3"/>
              <w:ind w:firstLineChars="0" w:firstLine="0"/>
              <w:jc w:val="center"/>
              <w:rPr>
                <w:rFonts w:ascii="Times New Roman" w:hAnsi="Times New Roman"/>
              </w:rPr>
            </w:pPr>
          </w:p>
        </w:tc>
        <w:tc>
          <w:tcPr>
            <w:tcW w:w="1134" w:type="dxa"/>
            <w:vMerge/>
          </w:tcPr>
          <w:p w:rsidR="007A6483" w:rsidRDefault="007A6483">
            <w:pPr>
              <w:pStyle w:val="afffffffffff3"/>
              <w:ind w:firstLineChars="0" w:firstLine="0"/>
              <w:jc w:val="center"/>
              <w:rPr>
                <w:rFonts w:ascii="Times New Roman" w:hAnsi="Times New Roman"/>
              </w:rPr>
            </w:pPr>
          </w:p>
        </w:tc>
        <w:tc>
          <w:tcPr>
            <w:tcW w:w="709"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43</w:t>
            </w:r>
          </w:p>
        </w:tc>
        <w:tc>
          <w:tcPr>
            <w:tcW w:w="2126" w:type="dxa"/>
          </w:tcPr>
          <w:p w:rsidR="007A6483" w:rsidRDefault="00391ABA">
            <w:pPr>
              <w:pStyle w:val="afffffffffff3"/>
              <w:ind w:firstLineChars="0" w:firstLine="0"/>
              <w:jc w:val="left"/>
              <w:rPr>
                <w:rFonts w:ascii="Times New Roman" w:hAnsi="Times New Roman"/>
              </w:rPr>
            </w:pPr>
            <w:hyperlink r:id="rId62" w:history="1">
              <w:r w:rsidR="004A1B1D">
                <w:rPr>
                  <w:rFonts w:ascii="Times New Roman" w:hAnsi="Times New Roman" w:hint="eastAsia"/>
                </w:rPr>
                <w:t>NY/T 952-2006</w:t>
              </w:r>
            </w:hyperlink>
          </w:p>
        </w:tc>
        <w:tc>
          <w:tcPr>
            <w:tcW w:w="3402" w:type="dxa"/>
          </w:tcPr>
          <w:p w:rsidR="007A6483" w:rsidRDefault="004A1B1D">
            <w:pPr>
              <w:wordWrap w:val="0"/>
              <w:spacing w:line="290" w:lineRule="atLeast"/>
              <w:jc w:val="left"/>
              <w:rPr>
                <w:rFonts w:ascii="Times New Roman" w:hAnsi="Times New Roman"/>
              </w:rPr>
            </w:pPr>
            <w:r>
              <w:rPr>
                <w:rFonts w:ascii="Times New Roman" w:hAnsi="Times New Roman" w:hint="eastAsia"/>
                <w:kern w:val="0"/>
                <w:szCs w:val="20"/>
              </w:rPr>
              <w:t>速冻菠菜</w:t>
            </w:r>
          </w:p>
        </w:tc>
        <w:tc>
          <w:tcPr>
            <w:tcW w:w="1163"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现行</w:t>
            </w:r>
          </w:p>
        </w:tc>
      </w:tr>
      <w:tr w:rsidR="007A6483">
        <w:tc>
          <w:tcPr>
            <w:tcW w:w="675" w:type="dxa"/>
            <w:vMerge/>
          </w:tcPr>
          <w:p w:rsidR="007A6483" w:rsidRDefault="007A6483">
            <w:pPr>
              <w:pStyle w:val="afffffffffff3"/>
              <w:ind w:firstLineChars="0" w:firstLine="0"/>
              <w:jc w:val="center"/>
              <w:rPr>
                <w:rFonts w:ascii="Times New Roman" w:hAnsi="Times New Roman"/>
              </w:rPr>
            </w:pPr>
          </w:p>
        </w:tc>
        <w:tc>
          <w:tcPr>
            <w:tcW w:w="1134" w:type="dxa"/>
            <w:vMerge/>
          </w:tcPr>
          <w:p w:rsidR="007A6483" w:rsidRDefault="007A6483">
            <w:pPr>
              <w:pStyle w:val="afffffffffff3"/>
              <w:ind w:firstLineChars="0" w:firstLine="0"/>
              <w:jc w:val="center"/>
              <w:rPr>
                <w:rFonts w:ascii="Times New Roman" w:hAnsi="Times New Roman"/>
              </w:rPr>
            </w:pPr>
          </w:p>
        </w:tc>
        <w:tc>
          <w:tcPr>
            <w:tcW w:w="709"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44</w:t>
            </w:r>
          </w:p>
        </w:tc>
        <w:tc>
          <w:tcPr>
            <w:tcW w:w="2126" w:type="dxa"/>
          </w:tcPr>
          <w:p w:rsidR="007A6483" w:rsidRDefault="00391ABA">
            <w:pPr>
              <w:pStyle w:val="afffffffffff3"/>
              <w:ind w:firstLineChars="0" w:firstLine="0"/>
              <w:jc w:val="left"/>
              <w:rPr>
                <w:rFonts w:ascii="Times New Roman" w:hAnsi="Times New Roman"/>
              </w:rPr>
            </w:pPr>
            <w:hyperlink r:id="rId63" w:history="1">
              <w:r w:rsidR="004A1B1D">
                <w:rPr>
                  <w:rFonts w:ascii="Times New Roman" w:hAnsi="Times New Roman" w:hint="eastAsia"/>
                </w:rPr>
                <w:t>NY/T 1985-2011</w:t>
              </w:r>
            </w:hyperlink>
          </w:p>
        </w:tc>
        <w:tc>
          <w:tcPr>
            <w:tcW w:w="3402" w:type="dxa"/>
          </w:tcPr>
          <w:p w:rsidR="007A6483" w:rsidRDefault="004A1B1D">
            <w:pPr>
              <w:pStyle w:val="afffffffffff3"/>
              <w:ind w:firstLineChars="0" w:firstLine="0"/>
              <w:jc w:val="left"/>
              <w:rPr>
                <w:rFonts w:ascii="Times New Roman" w:hAnsi="Times New Roman"/>
              </w:rPr>
            </w:pPr>
            <w:r>
              <w:rPr>
                <w:rFonts w:ascii="Times New Roman" w:hAnsi="Times New Roman" w:hint="eastAsia"/>
              </w:rPr>
              <w:t>菠菜等级规格</w:t>
            </w:r>
          </w:p>
        </w:tc>
        <w:tc>
          <w:tcPr>
            <w:tcW w:w="1163"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现行</w:t>
            </w:r>
          </w:p>
        </w:tc>
      </w:tr>
      <w:tr w:rsidR="007A6483">
        <w:tc>
          <w:tcPr>
            <w:tcW w:w="675" w:type="dxa"/>
            <w:vMerge/>
          </w:tcPr>
          <w:p w:rsidR="007A6483" w:rsidRDefault="007A6483">
            <w:pPr>
              <w:pStyle w:val="afffffffffff3"/>
              <w:ind w:firstLineChars="0" w:firstLine="0"/>
              <w:jc w:val="center"/>
              <w:rPr>
                <w:rFonts w:ascii="Times New Roman" w:hAnsi="Times New Roman"/>
              </w:rPr>
            </w:pPr>
          </w:p>
        </w:tc>
        <w:tc>
          <w:tcPr>
            <w:tcW w:w="1134" w:type="dxa"/>
            <w:vMerge/>
          </w:tcPr>
          <w:p w:rsidR="007A6483" w:rsidRDefault="007A6483">
            <w:pPr>
              <w:pStyle w:val="afffffffffff3"/>
              <w:ind w:firstLineChars="0" w:firstLine="0"/>
              <w:jc w:val="center"/>
              <w:rPr>
                <w:rFonts w:ascii="Times New Roman" w:hAnsi="Times New Roman"/>
              </w:rPr>
            </w:pPr>
          </w:p>
        </w:tc>
        <w:tc>
          <w:tcPr>
            <w:tcW w:w="709"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45</w:t>
            </w:r>
          </w:p>
        </w:tc>
        <w:tc>
          <w:tcPr>
            <w:tcW w:w="2126" w:type="dxa"/>
          </w:tcPr>
          <w:p w:rsidR="007A6483" w:rsidRDefault="00391ABA">
            <w:pPr>
              <w:pStyle w:val="afffffffffff3"/>
              <w:ind w:firstLineChars="0" w:firstLine="0"/>
              <w:jc w:val="left"/>
              <w:rPr>
                <w:rFonts w:ascii="Times New Roman" w:hAnsi="Times New Roman"/>
              </w:rPr>
            </w:pPr>
            <w:hyperlink r:id="rId64" w:history="1">
              <w:r w:rsidR="004A1B1D">
                <w:rPr>
                  <w:rFonts w:ascii="Times New Roman" w:hAnsi="Times New Roman" w:hint="eastAsia"/>
                </w:rPr>
                <w:t>NY/T 5090-2002</w:t>
              </w:r>
            </w:hyperlink>
          </w:p>
        </w:tc>
        <w:tc>
          <w:tcPr>
            <w:tcW w:w="3402" w:type="dxa"/>
          </w:tcPr>
          <w:p w:rsidR="007A6483" w:rsidRDefault="004A1B1D">
            <w:pPr>
              <w:wordWrap w:val="0"/>
              <w:spacing w:line="290" w:lineRule="atLeast"/>
              <w:jc w:val="left"/>
              <w:rPr>
                <w:rFonts w:ascii="Times New Roman" w:hAnsi="Times New Roman"/>
                <w:kern w:val="0"/>
                <w:szCs w:val="20"/>
              </w:rPr>
            </w:pPr>
            <w:r>
              <w:rPr>
                <w:rFonts w:ascii="Times New Roman" w:hAnsi="Times New Roman" w:hint="eastAsia"/>
                <w:kern w:val="0"/>
                <w:szCs w:val="20"/>
              </w:rPr>
              <w:t>无公害食品</w:t>
            </w:r>
            <w:r>
              <w:rPr>
                <w:rFonts w:ascii="Times New Roman" w:hAnsi="Times New Roman" w:hint="eastAsia"/>
                <w:kern w:val="0"/>
                <w:szCs w:val="20"/>
              </w:rPr>
              <w:t> </w:t>
            </w:r>
            <w:r>
              <w:rPr>
                <w:rFonts w:ascii="Times New Roman" w:hAnsi="Times New Roman" w:hint="eastAsia"/>
                <w:kern w:val="0"/>
                <w:szCs w:val="20"/>
              </w:rPr>
              <w:t>菠菜生产技术规程</w:t>
            </w:r>
          </w:p>
        </w:tc>
        <w:tc>
          <w:tcPr>
            <w:tcW w:w="1163"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现行</w:t>
            </w:r>
          </w:p>
        </w:tc>
      </w:tr>
      <w:tr w:rsidR="007A6483">
        <w:tc>
          <w:tcPr>
            <w:tcW w:w="675" w:type="dxa"/>
            <w:vMerge/>
          </w:tcPr>
          <w:p w:rsidR="007A6483" w:rsidRDefault="007A6483">
            <w:pPr>
              <w:pStyle w:val="afffffffffff3"/>
              <w:ind w:firstLineChars="0" w:firstLine="0"/>
              <w:jc w:val="center"/>
              <w:rPr>
                <w:rFonts w:ascii="Times New Roman" w:hAnsi="Times New Roman"/>
              </w:rPr>
            </w:pPr>
          </w:p>
        </w:tc>
        <w:tc>
          <w:tcPr>
            <w:tcW w:w="1134" w:type="dxa"/>
            <w:vMerge/>
          </w:tcPr>
          <w:p w:rsidR="007A6483" w:rsidRDefault="007A6483">
            <w:pPr>
              <w:pStyle w:val="afffffffffff3"/>
              <w:ind w:firstLineChars="0" w:firstLine="0"/>
              <w:jc w:val="center"/>
              <w:rPr>
                <w:rFonts w:ascii="Times New Roman" w:hAnsi="Times New Roman"/>
              </w:rPr>
            </w:pPr>
          </w:p>
        </w:tc>
        <w:tc>
          <w:tcPr>
            <w:tcW w:w="709"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46</w:t>
            </w:r>
          </w:p>
        </w:tc>
        <w:tc>
          <w:tcPr>
            <w:tcW w:w="2126" w:type="dxa"/>
          </w:tcPr>
          <w:p w:rsidR="007A6483" w:rsidRDefault="00391ABA">
            <w:pPr>
              <w:wordWrap w:val="0"/>
              <w:spacing w:line="290" w:lineRule="atLeast"/>
              <w:jc w:val="left"/>
              <w:rPr>
                <w:rFonts w:ascii="Times New Roman" w:hAnsi="Times New Roman"/>
                <w:kern w:val="0"/>
                <w:szCs w:val="20"/>
              </w:rPr>
            </w:pPr>
            <w:hyperlink r:id="rId65" w:history="1">
              <w:r w:rsidR="004A1B1D">
                <w:rPr>
                  <w:rFonts w:ascii="Times New Roman" w:hAnsi="Times New Roman" w:hint="eastAsia"/>
                  <w:kern w:val="0"/>
                  <w:szCs w:val="20"/>
                </w:rPr>
                <w:t>DB37/T 687-2007</w:t>
              </w:r>
            </w:hyperlink>
          </w:p>
        </w:tc>
        <w:tc>
          <w:tcPr>
            <w:tcW w:w="3402" w:type="dxa"/>
          </w:tcPr>
          <w:p w:rsidR="007A6483" w:rsidRDefault="004A1B1D">
            <w:pPr>
              <w:wordWrap w:val="0"/>
              <w:spacing w:line="290" w:lineRule="atLeast"/>
              <w:jc w:val="left"/>
              <w:rPr>
                <w:rFonts w:ascii="Times New Roman" w:hAnsi="Times New Roman"/>
                <w:kern w:val="0"/>
                <w:szCs w:val="20"/>
              </w:rPr>
            </w:pPr>
            <w:r>
              <w:rPr>
                <w:rFonts w:ascii="Times New Roman" w:hAnsi="Times New Roman" w:hint="eastAsia"/>
                <w:kern w:val="0"/>
                <w:szCs w:val="20"/>
              </w:rPr>
              <w:t>良好农业规范</w:t>
            </w:r>
            <w:r>
              <w:rPr>
                <w:rFonts w:ascii="Times New Roman" w:hAnsi="Times New Roman" w:hint="eastAsia"/>
                <w:kern w:val="0"/>
                <w:szCs w:val="20"/>
              </w:rPr>
              <w:t xml:space="preserve"> </w:t>
            </w:r>
            <w:r>
              <w:rPr>
                <w:rFonts w:ascii="Times New Roman" w:hAnsi="Times New Roman" w:hint="eastAsia"/>
                <w:kern w:val="0"/>
                <w:szCs w:val="20"/>
              </w:rPr>
              <w:t>出口菠菜操作指南</w:t>
            </w:r>
          </w:p>
        </w:tc>
        <w:tc>
          <w:tcPr>
            <w:tcW w:w="1163"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现行</w:t>
            </w:r>
          </w:p>
        </w:tc>
      </w:tr>
      <w:tr w:rsidR="007A6483">
        <w:tc>
          <w:tcPr>
            <w:tcW w:w="675" w:type="dxa"/>
            <w:vMerge/>
          </w:tcPr>
          <w:p w:rsidR="007A6483" w:rsidRDefault="007A6483">
            <w:pPr>
              <w:pStyle w:val="afffffffffff3"/>
              <w:ind w:firstLineChars="0" w:firstLine="0"/>
              <w:jc w:val="center"/>
              <w:rPr>
                <w:rFonts w:ascii="Times New Roman" w:hAnsi="Times New Roman"/>
              </w:rPr>
            </w:pPr>
          </w:p>
        </w:tc>
        <w:tc>
          <w:tcPr>
            <w:tcW w:w="1134" w:type="dxa"/>
            <w:vMerge/>
          </w:tcPr>
          <w:p w:rsidR="007A6483" w:rsidRDefault="007A6483">
            <w:pPr>
              <w:pStyle w:val="afffffffffff3"/>
              <w:ind w:firstLineChars="0" w:firstLine="0"/>
              <w:jc w:val="center"/>
              <w:rPr>
                <w:rFonts w:ascii="Times New Roman" w:hAnsi="Times New Roman"/>
              </w:rPr>
            </w:pPr>
          </w:p>
        </w:tc>
        <w:tc>
          <w:tcPr>
            <w:tcW w:w="709"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47</w:t>
            </w:r>
          </w:p>
        </w:tc>
        <w:tc>
          <w:tcPr>
            <w:tcW w:w="2126" w:type="dxa"/>
          </w:tcPr>
          <w:p w:rsidR="007A6483" w:rsidRDefault="007A6483">
            <w:pPr>
              <w:pStyle w:val="afffffffffff3"/>
              <w:ind w:firstLineChars="0" w:firstLine="0"/>
              <w:jc w:val="left"/>
            </w:pPr>
          </w:p>
        </w:tc>
        <w:tc>
          <w:tcPr>
            <w:tcW w:w="3402" w:type="dxa"/>
          </w:tcPr>
          <w:p w:rsidR="007A6483" w:rsidRDefault="004A1B1D">
            <w:pPr>
              <w:wordWrap w:val="0"/>
              <w:spacing w:line="290" w:lineRule="atLeast"/>
              <w:jc w:val="left"/>
              <w:rPr>
                <w:rFonts w:ascii="Times New Roman" w:hAnsi="Times New Roman"/>
              </w:rPr>
            </w:pPr>
            <w:r>
              <w:rPr>
                <w:rFonts w:ascii="Times New Roman" w:hAnsi="Times New Roman" w:hint="eastAsia"/>
              </w:rPr>
              <w:t>菠菜全产业链管理技术规范</w:t>
            </w:r>
          </w:p>
        </w:tc>
        <w:tc>
          <w:tcPr>
            <w:tcW w:w="1163"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待制定</w:t>
            </w:r>
          </w:p>
        </w:tc>
      </w:tr>
      <w:tr w:rsidR="007A6483">
        <w:tc>
          <w:tcPr>
            <w:tcW w:w="675" w:type="dxa"/>
            <w:vMerge/>
          </w:tcPr>
          <w:p w:rsidR="007A6483" w:rsidRDefault="007A6483">
            <w:pPr>
              <w:pStyle w:val="afffffffffff3"/>
              <w:ind w:firstLineChars="0" w:firstLine="0"/>
              <w:jc w:val="center"/>
              <w:rPr>
                <w:rFonts w:ascii="Times New Roman" w:hAnsi="Times New Roman"/>
              </w:rPr>
            </w:pPr>
          </w:p>
        </w:tc>
        <w:tc>
          <w:tcPr>
            <w:tcW w:w="1134" w:type="dxa"/>
            <w:vMerge w:val="restart"/>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黄秋葵</w:t>
            </w:r>
          </w:p>
        </w:tc>
        <w:tc>
          <w:tcPr>
            <w:tcW w:w="709"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48</w:t>
            </w:r>
          </w:p>
        </w:tc>
        <w:tc>
          <w:tcPr>
            <w:tcW w:w="2126" w:type="dxa"/>
          </w:tcPr>
          <w:p w:rsidR="007A6483" w:rsidRDefault="00391ABA">
            <w:pPr>
              <w:wordWrap w:val="0"/>
              <w:spacing w:line="290" w:lineRule="atLeast"/>
              <w:jc w:val="left"/>
              <w:rPr>
                <w:rFonts w:ascii="Times New Roman" w:hAnsi="Times New Roman"/>
                <w:kern w:val="0"/>
                <w:szCs w:val="20"/>
              </w:rPr>
            </w:pPr>
            <w:hyperlink r:id="rId66" w:history="1">
              <w:r w:rsidR="004A1B1D">
                <w:rPr>
                  <w:rFonts w:ascii="Times New Roman" w:hAnsi="Times New Roman" w:hint="eastAsia"/>
                  <w:kern w:val="0"/>
                  <w:szCs w:val="20"/>
                </w:rPr>
                <w:t>DB37/T 2663.7-2020</w:t>
              </w:r>
            </w:hyperlink>
          </w:p>
        </w:tc>
        <w:tc>
          <w:tcPr>
            <w:tcW w:w="3402" w:type="dxa"/>
          </w:tcPr>
          <w:p w:rsidR="007A6483" w:rsidRDefault="004A1B1D">
            <w:pPr>
              <w:wordWrap w:val="0"/>
              <w:spacing w:line="290" w:lineRule="atLeast"/>
              <w:jc w:val="left"/>
              <w:rPr>
                <w:rFonts w:ascii="Times New Roman" w:hAnsi="Times New Roman"/>
                <w:kern w:val="0"/>
                <w:szCs w:val="20"/>
              </w:rPr>
            </w:pPr>
            <w:r>
              <w:rPr>
                <w:rFonts w:ascii="Times New Roman" w:hAnsi="Times New Roman" w:hint="eastAsia"/>
                <w:kern w:val="0"/>
                <w:szCs w:val="20"/>
              </w:rPr>
              <w:t>集约化穴盘育苗技术规程　第</w:t>
            </w:r>
            <w:r>
              <w:rPr>
                <w:rFonts w:ascii="Times New Roman" w:hAnsi="Times New Roman" w:hint="eastAsia"/>
                <w:kern w:val="0"/>
                <w:szCs w:val="20"/>
              </w:rPr>
              <w:t>7</w:t>
            </w:r>
            <w:r>
              <w:rPr>
                <w:rFonts w:ascii="Times New Roman" w:hAnsi="Times New Roman" w:hint="eastAsia"/>
                <w:kern w:val="0"/>
                <w:szCs w:val="20"/>
              </w:rPr>
              <w:t>部分：黄秋葵</w:t>
            </w:r>
          </w:p>
        </w:tc>
        <w:tc>
          <w:tcPr>
            <w:tcW w:w="1163"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现行</w:t>
            </w:r>
          </w:p>
        </w:tc>
      </w:tr>
      <w:tr w:rsidR="007A6483">
        <w:tc>
          <w:tcPr>
            <w:tcW w:w="675" w:type="dxa"/>
            <w:vMerge/>
          </w:tcPr>
          <w:p w:rsidR="007A6483" w:rsidRDefault="007A6483">
            <w:pPr>
              <w:pStyle w:val="afffffffffff3"/>
              <w:ind w:firstLineChars="0" w:firstLine="0"/>
              <w:jc w:val="center"/>
              <w:rPr>
                <w:rFonts w:ascii="Times New Roman" w:hAnsi="Times New Roman"/>
              </w:rPr>
            </w:pPr>
          </w:p>
        </w:tc>
        <w:tc>
          <w:tcPr>
            <w:tcW w:w="1134" w:type="dxa"/>
            <w:vMerge/>
          </w:tcPr>
          <w:p w:rsidR="007A6483" w:rsidRDefault="007A6483">
            <w:pPr>
              <w:pStyle w:val="afffffffffff3"/>
              <w:ind w:firstLineChars="0" w:firstLine="0"/>
              <w:jc w:val="center"/>
              <w:rPr>
                <w:rFonts w:ascii="Times New Roman" w:hAnsi="Times New Roman"/>
              </w:rPr>
            </w:pPr>
          </w:p>
        </w:tc>
        <w:tc>
          <w:tcPr>
            <w:tcW w:w="709"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49</w:t>
            </w:r>
          </w:p>
        </w:tc>
        <w:tc>
          <w:tcPr>
            <w:tcW w:w="2126" w:type="dxa"/>
          </w:tcPr>
          <w:p w:rsidR="007A6483" w:rsidRDefault="00391ABA">
            <w:pPr>
              <w:pStyle w:val="afffffffffff3"/>
              <w:ind w:firstLineChars="0" w:firstLine="0"/>
              <w:jc w:val="left"/>
              <w:rPr>
                <w:rFonts w:ascii="Times New Roman" w:hAnsi="Times New Roman"/>
              </w:rPr>
            </w:pPr>
            <w:hyperlink r:id="rId67" w:history="1">
              <w:r w:rsidR="004A1B1D">
                <w:rPr>
                  <w:rFonts w:ascii="Times New Roman" w:hAnsi="Times New Roman" w:hint="eastAsia"/>
                </w:rPr>
                <w:t>DB33/T 991-2015</w:t>
              </w:r>
            </w:hyperlink>
          </w:p>
        </w:tc>
        <w:tc>
          <w:tcPr>
            <w:tcW w:w="3402" w:type="dxa"/>
          </w:tcPr>
          <w:p w:rsidR="007A6483" w:rsidRDefault="004A1B1D">
            <w:pPr>
              <w:wordWrap w:val="0"/>
              <w:spacing w:line="290" w:lineRule="atLeast"/>
              <w:jc w:val="left"/>
              <w:rPr>
                <w:rFonts w:ascii="Times New Roman" w:hAnsi="Times New Roman"/>
                <w:kern w:val="0"/>
                <w:szCs w:val="20"/>
              </w:rPr>
            </w:pPr>
            <w:r>
              <w:rPr>
                <w:rFonts w:ascii="Times New Roman" w:hAnsi="Times New Roman" w:hint="eastAsia"/>
                <w:kern w:val="0"/>
                <w:szCs w:val="20"/>
              </w:rPr>
              <w:t>黄秋葵生产技术规范</w:t>
            </w:r>
          </w:p>
        </w:tc>
        <w:tc>
          <w:tcPr>
            <w:tcW w:w="1163"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现行</w:t>
            </w:r>
          </w:p>
        </w:tc>
      </w:tr>
      <w:tr w:rsidR="007A6483">
        <w:tc>
          <w:tcPr>
            <w:tcW w:w="675" w:type="dxa"/>
            <w:vMerge/>
          </w:tcPr>
          <w:p w:rsidR="007A6483" w:rsidRDefault="007A6483">
            <w:pPr>
              <w:pStyle w:val="afffffffffff3"/>
              <w:ind w:firstLineChars="0" w:firstLine="0"/>
              <w:jc w:val="center"/>
              <w:rPr>
                <w:rFonts w:ascii="Times New Roman" w:hAnsi="Times New Roman"/>
              </w:rPr>
            </w:pPr>
          </w:p>
        </w:tc>
        <w:tc>
          <w:tcPr>
            <w:tcW w:w="1134" w:type="dxa"/>
            <w:vMerge/>
          </w:tcPr>
          <w:p w:rsidR="007A6483" w:rsidRDefault="007A6483">
            <w:pPr>
              <w:pStyle w:val="afffffffffff3"/>
              <w:ind w:firstLineChars="0" w:firstLine="0"/>
              <w:jc w:val="center"/>
              <w:rPr>
                <w:rFonts w:ascii="Times New Roman" w:hAnsi="Times New Roman"/>
              </w:rPr>
            </w:pPr>
          </w:p>
        </w:tc>
        <w:tc>
          <w:tcPr>
            <w:tcW w:w="709"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50</w:t>
            </w:r>
          </w:p>
        </w:tc>
        <w:tc>
          <w:tcPr>
            <w:tcW w:w="2126" w:type="dxa"/>
          </w:tcPr>
          <w:p w:rsidR="007A6483" w:rsidRDefault="00391ABA">
            <w:pPr>
              <w:wordWrap w:val="0"/>
              <w:spacing w:line="290" w:lineRule="atLeast"/>
              <w:jc w:val="left"/>
              <w:rPr>
                <w:rFonts w:ascii="Times New Roman" w:hAnsi="Times New Roman"/>
                <w:kern w:val="0"/>
                <w:szCs w:val="20"/>
              </w:rPr>
            </w:pPr>
            <w:hyperlink r:id="rId68" w:history="1">
              <w:r w:rsidR="004A1B1D">
                <w:rPr>
                  <w:rFonts w:ascii="Times New Roman" w:hAnsi="Times New Roman" w:hint="eastAsia"/>
                  <w:kern w:val="0"/>
                  <w:szCs w:val="20"/>
                </w:rPr>
                <w:t>DB37/T 1956-2011</w:t>
              </w:r>
            </w:hyperlink>
          </w:p>
        </w:tc>
        <w:tc>
          <w:tcPr>
            <w:tcW w:w="3402" w:type="dxa"/>
          </w:tcPr>
          <w:p w:rsidR="007A6483" w:rsidRDefault="004A1B1D">
            <w:pPr>
              <w:wordWrap w:val="0"/>
              <w:spacing w:line="290" w:lineRule="atLeast"/>
              <w:jc w:val="left"/>
              <w:rPr>
                <w:rFonts w:ascii="Times New Roman" w:hAnsi="Times New Roman"/>
                <w:kern w:val="0"/>
                <w:szCs w:val="20"/>
              </w:rPr>
            </w:pPr>
            <w:r>
              <w:rPr>
                <w:rFonts w:ascii="Times New Roman" w:hAnsi="Times New Roman" w:hint="eastAsia"/>
                <w:kern w:val="0"/>
                <w:szCs w:val="20"/>
              </w:rPr>
              <w:t>良好农业规范</w:t>
            </w:r>
            <w:r>
              <w:rPr>
                <w:rFonts w:ascii="Times New Roman" w:hAnsi="Times New Roman" w:hint="eastAsia"/>
                <w:kern w:val="0"/>
                <w:szCs w:val="20"/>
              </w:rPr>
              <w:t xml:space="preserve"> </w:t>
            </w:r>
            <w:r>
              <w:rPr>
                <w:rFonts w:ascii="Times New Roman" w:hAnsi="Times New Roman" w:hint="eastAsia"/>
                <w:kern w:val="0"/>
                <w:szCs w:val="20"/>
              </w:rPr>
              <w:t>出口黄秋葵操作指南</w:t>
            </w:r>
          </w:p>
        </w:tc>
        <w:tc>
          <w:tcPr>
            <w:tcW w:w="1163"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现行</w:t>
            </w:r>
          </w:p>
        </w:tc>
      </w:tr>
      <w:tr w:rsidR="007A6483">
        <w:tc>
          <w:tcPr>
            <w:tcW w:w="675" w:type="dxa"/>
            <w:vMerge/>
          </w:tcPr>
          <w:p w:rsidR="007A6483" w:rsidRDefault="007A6483">
            <w:pPr>
              <w:pStyle w:val="afffffffffff3"/>
              <w:ind w:firstLineChars="0" w:firstLine="0"/>
              <w:jc w:val="center"/>
              <w:rPr>
                <w:rFonts w:ascii="Times New Roman" w:hAnsi="Times New Roman"/>
              </w:rPr>
            </w:pPr>
          </w:p>
        </w:tc>
        <w:tc>
          <w:tcPr>
            <w:tcW w:w="1134" w:type="dxa"/>
            <w:vMerge/>
          </w:tcPr>
          <w:p w:rsidR="007A6483" w:rsidRDefault="007A6483">
            <w:pPr>
              <w:pStyle w:val="afffffffffff3"/>
              <w:ind w:firstLineChars="0" w:firstLine="0"/>
              <w:jc w:val="center"/>
              <w:rPr>
                <w:rFonts w:ascii="Times New Roman" w:hAnsi="Times New Roman"/>
              </w:rPr>
            </w:pPr>
          </w:p>
        </w:tc>
        <w:tc>
          <w:tcPr>
            <w:tcW w:w="709"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51</w:t>
            </w:r>
          </w:p>
        </w:tc>
        <w:tc>
          <w:tcPr>
            <w:tcW w:w="2126" w:type="dxa"/>
          </w:tcPr>
          <w:p w:rsidR="007A6483" w:rsidRDefault="00391ABA">
            <w:pPr>
              <w:pStyle w:val="afffffffffff3"/>
              <w:ind w:firstLineChars="0" w:firstLine="0"/>
              <w:jc w:val="left"/>
              <w:rPr>
                <w:rFonts w:ascii="Times New Roman" w:hAnsi="Times New Roman"/>
              </w:rPr>
            </w:pPr>
            <w:hyperlink r:id="rId69" w:history="1">
              <w:r w:rsidR="004A1B1D">
                <w:rPr>
                  <w:rFonts w:ascii="Times New Roman" w:hAnsi="Times New Roman" w:hint="eastAsia"/>
                </w:rPr>
                <w:t>DB37/T 3808-2019</w:t>
              </w:r>
            </w:hyperlink>
          </w:p>
        </w:tc>
        <w:tc>
          <w:tcPr>
            <w:tcW w:w="3402" w:type="dxa"/>
          </w:tcPr>
          <w:p w:rsidR="007A6483" w:rsidRDefault="004A1B1D">
            <w:pPr>
              <w:pStyle w:val="afffffffffff3"/>
              <w:ind w:firstLineChars="0" w:firstLine="0"/>
              <w:jc w:val="left"/>
              <w:rPr>
                <w:rFonts w:ascii="Times New Roman" w:hAnsi="Times New Roman"/>
              </w:rPr>
            </w:pPr>
            <w:r>
              <w:rPr>
                <w:rFonts w:ascii="Times New Roman" w:hAnsi="Times New Roman" w:hint="eastAsia"/>
              </w:rPr>
              <w:t>黄秋葵冷链流通技术规程</w:t>
            </w:r>
          </w:p>
        </w:tc>
        <w:tc>
          <w:tcPr>
            <w:tcW w:w="1163"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现行</w:t>
            </w:r>
          </w:p>
        </w:tc>
      </w:tr>
      <w:tr w:rsidR="007A6483">
        <w:tc>
          <w:tcPr>
            <w:tcW w:w="675" w:type="dxa"/>
            <w:vMerge/>
          </w:tcPr>
          <w:p w:rsidR="007A6483" w:rsidRDefault="007A6483">
            <w:pPr>
              <w:pStyle w:val="afffffffffff3"/>
              <w:ind w:firstLineChars="0" w:firstLine="0"/>
              <w:jc w:val="center"/>
              <w:rPr>
                <w:rFonts w:ascii="Times New Roman" w:hAnsi="Times New Roman"/>
              </w:rPr>
            </w:pPr>
          </w:p>
        </w:tc>
        <w:tc>
          <w:tcPr>
            <w:tcW w:w="1134" w:type="dxa"/>
            <w:vMerge/>
          </w:tcPr>
          <w:p w:rsidR="007A6483" w:rsidRDefault="007A6483">
            <w:pPr>
              <w:pStyle w:val="afffffffffff3"/>
              <w:ind w:firstLineChars="0" w:firstLine="0"/>
              <w:jc w:val="center"/>
              <w:rPr>
                <w:rFonts w:ascii="Times New Roman" w:hAnsi="Times New Roman"/>
              </w:rPr>
            </w:pPr>
          </w:p>
        </w:tc>
        <w:tc>
          <w:tcPr>
            <w:tcW w:w="709"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52</w:t>
            </w:r>
          </w:p>
        </w:tc>
        <w:tc>
          <w:tcPr>
            <w:tcW w:w="2126" w:type="dxa"/>
          </w:tcPr>
          <w:p w:rsidR="007A6483" w:rsidRDefault="00391ABA">
            <w:pPr>
              <w:pStyle w:val="afffffffffff3"/>
              <w:ind w:firstLineChars="0" w:firstLine="0"/>
              <w:jc w:val="left"/>
              <w:rPr>
                <w:rFonts w:ascii="Times New Roman" w:hAnsi="Times New Roman"/>
              </w:rPr>
            </w:pPr>
            <w:hyperlink r:id="rId70" w:history="1">
              <w:r w:rsidR="004A1B1D">
                <w:rPr>
                  <w:rFonts w:ascii="Times New Roman" w:hAnsi="Times New Roman" w:hint="eastAsia"/>
                </w:rPr>
                <w:t>DB37/T 3897-2020</w:t>
              </w:r>
            </w:hyperlink>
          </w:p>
        </w:tc>
        <w:tc>
          <w:tcPr>
            <w:tcW w:w="3402" w:type="dxa"/>
          </w:tcPr>
          <w:p w:rsidR="007A6483" w:rsidRDefault="004A1B1D">
            <w:pPr>
              <w:wordWrap w:val="0"/>
              <w:spacing w:line="290" w:lineRule="atLeast"/>
              <w:jc w:val="left"/>
              <w:rPr>
                <w:rFonts w:ascii="Times New Roman" w:hAnsi="Times New Roman"/>
                <w:kern w:val="0"/>
                <w:szCs w:val="20"/>
              </w:rPr>
            </w:pPr>
            <w:r>
              <w:rPr>
                <w:rFonts w:ascii="Times New Roman" w:hAnsi="Times New Roman" w:hint="eastAsia"/>
                <w:kern w:val="0"/>
                <w:szCs w:val="20"/>
              </w:rPr>
              <w:t>黄秋葵产地初加工技术规程</w:t>
            </w:r>
          </w:p>
        </w:tc>
        <w:tc>
          <w:tcPr>
            <w:tcW w:w="1163"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现行</w:t>
            </w:r>
          </w:p>
        </w:tc>
      </w:tr>
      <w:tr w:rsidR="007A6483">
        <w:tc>
          <w:tcPr>
            <w:tcW w:w="675" w:type="dxa"/>
            <w:vMerge/>
          </w:tcPr>
          <w:p w:rsidR="007A6483" w:rsidRDefault="007A6483">
            <w:pPr>
              <w:pStyle w:val="afffffffffff3"/>
              <w:ind w:firstLineChars="0" w:firstLine="0"/>
              <w:jc w:val="center"/>
              <w:rPr>
                <w:rFonts w:ascii="Times New Roman" w:hAnsi="Times New Roman"/>
              </w:rPr>
            </w:pPr>
          </w:p>
        </w:tc>
        <w:tc>
          <w:tcPr>
            <w:tcW w:w="1134" w:type="dxa"/>
            <w:vMerge/>
          </w:tcPr>
          <w:p w:rsidR="007A6483" w:rsidRDefault="007A6483">
            <w:pPr>
              <w:pStyle w:val="afffffffffff3"/>
              <w:ind w:firstLineChars="0" w:firstLine="0"/>
              <w:jc w:val="center"/>
              <w:rPr>
                <w:rFonts w:ascii="Times New Roman" w:hAnsi="Times New Roman"/>
              </w:rPr>
            </w:pPr>
          </w:p>
        </w:tc>
        <w:tc>
          <w:tcPr>
            <w:tcW w:w="709"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53</w:t>
            </w:r>
          </w:p>
        </w:tc>
        <w:tc>
          <w:tcPr>
            <w:tcW w:w="2126" w:type="dxa"/>
          </w:tcPr>
          <w:p w:rsidR="007A6483" w:rsidRDefault="007A6483">
            <w:pPr>
              <w:pStyle w:val="afffffffffff3"/>
              <w:ind w:firstLineChars="0" w:firstLine="0"/>
              <w:jc w:val="left"/>
              <w:rPr>
                <w:rFonts w:ascii="Times New Roman" w:hAnsi="Times New Roman"/>
              </w:rPr>
            </w:pPr>
          </w:p>
        </w:tc>
        <w:tc>
          <w:tcPr>
            <w:tcW w:w="3402" w:type="dxa"/>
          </w:tcPr>
          <w:p w:rsidR="007A6483" w:rsidRDefault="004A1B1D">
            <w:pPr>
              <w:wordWrap w:val="0"/>
              <w:spacing w:line="290" w:lineRule="atLeast"/>
              <w:jc w:val="left"/>
              <w:rPr>
                <w:rFonts w:ascii="Times New Roman" w:hAnsi="Times New Roman"/>
                <w:kern w:val="0"/>
                <w:szCs w:val="20"/>
              </w:rPr>
            </w:pPr>
            <w:r>
              <w:rPr>
                <w:rFonts w:ascii="Times New Roman" w:hAnsi="Times New Roman" w:hint="eastAsia"/>
              </w:rPr>
              <w:t>黄秋葵全产业链管理技术规范</w:t>
            </w:r>
          </w:p>
        </w:tc>
        <w:tc>
          <w:tcPr>
            <w:tcW w:w="1163"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待制定</w:t>
            </w:r>
          </w:p>
        </w:tc>
      </w:tr>
      <w:tr w:rsidR="007A6483">
        <w:tc>
          <w:tcPr>
            <w:tcW w:w="675" w:type="dxa"/>
            <w:vMerge/>
          </w:tcPr>
          <w:p w:rsidR="007A6483" w:rsidRDefault="007A6483">
            <w:pPr>
              <w:pStyle w:val="afffffffffff3"/>
              <w:ind w:firstLineChars="0" w:firstLine="0"/>
              <w:jc w:val="center"/>
              <w:rPr>
                <w:rFonts w:ascii="Times New Roman" w:hAnsi="Times New Roman"/>
              </w:rPr>
            </w:pPr>
          </w:p>
        </w:tc>
        <w:tc>
          <w:tcPr>
            <w:tcW w:w="1134" w:type="dxa"/>
            <w:vMerge w:val="restart"/>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菜用大豆</w:t>
            </w:r>
          </w:p>
        </w:tc>
        <w:tc>
          <w:tcPr>
            <w:tcW w:w="709"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54</w:t>
            </w:r>
          </w:p>
        </w:tc>
        <w:tc>
          <w:tcPr>
            <w:tcW w:w="2126" w:type="dxa"/>
          </w:tcPr>
          <w:p w:rsidR="007A6483" w:rsidRDefault="00391ABA">
            <w:pPr>
              <w:pStyle w:val="afffffffffff3"/>
              <w:ind w:firstLineChars="0" w:firstLine="0"/>
              <w:jc w:val="left"/>
              <w:rPr>
                <w:rFonts w:ascii="Times New Roman" w:hAnsi="Times New Roman"/>
                <w:kern w:val="2"/>
                <w:szCs w:val="21"/>
              </w:rPr>
            </w:pPr>
            <w:hyperlink r:id="rId71" w:history="1">
              <w:r w:rsidR="004A1B1D">
                <w:rPr>
                  <w:rFonts w:ascii="Times New Roman" w:hAnsi="Times New Roman" w:hint="eastAsia"/>
                  <w:kern w:val="2"/>
                  <w:szCs w:val="21"/>
                </w:rPr>
                <w:t>DB37/T 1449-2009</w:t>
              </w:r>
            </w:hyperlink>
          </w:p>
        </w:tc>
        <w:tc>
          <w:tcPr>
            <w:tcW w:w="3402" w:type="dxa"/>
          </w:tcPr>
          <w:p w:rsidR="007A6483" w:rsidRDefault="004A1B1D">
            <w:pPr>
              <w:pStyle w:val="afffffffffff3"/>
              <w:ind w:firstLineChars="0" w:firstLine="0"/>
              <w:jc w:val="left"/>
              <w:rPr>
                <w:rFonts w:ascii="Times New Roman" w:hAnsi="Times New Roman"/>
                <w:kern w:val="2"/>
                <w:szCs w:val="21"/>
              </w:rPr>
            </w:pPr>
            <w:r>
              <w:rPr>
                <w:rFonts w:ascii="Times New Roman" w:hAnsi="Times New Roman" w:hint="eastAsia"/>
                <w:kern w:val="2"/>
                <w:szCs w:val="21"/>
              </w:rPr>
              <w:t>良好农业规范</w:t>
            </w:r>
            <w:r>
              <w:rPr>
                <w:rFonts w:ascii="Times New Roman" w:hAnsi="Times New Roman" w:hint="eastAsia"/>
                <w:kern w:val="2"/>
                <w:szCs w:val="21"/>
              </w:rPr>
              <w:t xml:space="preserve"> </w:t>
            </w:r>
            <w:r>
              <w:rPr>
                <w:rFonts w:ascii="Times New Roman" w:hAnsi="Times New Roman" w:hint="eastAsia"/>
                <w:kern w:val="2"/>
                <w:szCs w:val="21"/>
              </w:rPr>
              <w:t>出口菜用大豆操作指南</w:t>
            </w:r>
          </w:p>
        </w:tc>
        <w:tc>
          <w:tcPr>
            <w:tcW w:w="1163"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现行</w:t>
            </w:r>
          </w:p>
        </w:tc>
      </w:tr>
      <w:tr w:rsidR="007A6483">
        <w:tc>
          <w:tcPr>
            <w:tcW w:w="675" w:type="dxa"/>
            <w:vMerge/>
          </w:tcPr>
          <w:p w:rsidR="007A6483" w:rsidRDefault="007A6483">
            <w:pPr>
              <w:pStyle w:val="afffffffffff3"/>
              <w:ind w:firstLineChars="0" w:firstLine="0"/>
              <w:jc w:val="center"/>
              <w:rPr>
                <w:rFonts w:ascii="Times New Roman" w:hAnsi="Times New Roman"/>
              </w:rPr>
            </w:pPr>
          </w:p>
        </w:tc>
        <w:tc>
          <w:tcPr>
            <w:tcW w:w="1134" w:type="dxa"/>
            <w:vMerge/>
          </w:tcPr>
          <w:p w:rsidR="007A6483" w:rsidRDefault="007A6483">
            <w:pPr>
              <w:pStyle w:val="afffffffffff3"/>
              <w:ind w:firstLineChars="0" w:firstLine="0"/>
              <w:jc w:val="center"/>
              <w:rPr>
                <w:rFonts w:ascii="Times New Roman" w:hAnsi="Times New Roman"/>
              </w:rPr>
            </w:pPr>
          </w:p>
        </w:tc>
        <w:tc>
          <w:tcPr>
            <w:tcW w:w="709"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55</w:t>
            </w:r>
          </w:p>
        </w:tc>
        <w:tc>
          <w:tcPr>
            <w:tcW w:w="2126" w:type="dxa"/>
            <w:vAlign w:val="center"/>
          </w:tcPr>
          <w:p w:rsidR="007A6483" w:rsidRDefault="00391ABA">
            <w:pPr>
              <w:wordWrap w:val="0"/>
              <w:spacing w:line="290" w:lineRule="atLeast"/>
              <w:jc w:val="left"/>
              <w:rPr>
                <w:rFonts w:ascii="Times New Roman" w:hAnsi="Times New Roman"/>
              </w:rPr>
            </w:pPr>
            <w:hyperlink r:id="rId72" w:history="1">
              <w:r w:rsidR="004A1B1D">
                <w:rPr>
                  <w:rFonts w:ascii="Times New Roman" w:hAnsi="Times New Roman" w:hint="eastAsia"/>
                </w:rPr>
                <w:t>GB/T 23416.7-2009</w:t>
              </w:r>
            </w:hyperlink>
          </w:p>
        </w:tc>
        <w:tc>
          <w:tcPr>
            <w:tcW w:w="3402" w:type="dxa"/>
          </w:tcPr>
          <w:p w:rsidR="007A6483" w:rsidRDefault="004A1B1D">
            <w:pPr>
              <w:wordWrap w:val="0"/>
              <w:spacing w:line="290" w:lineRule="atLeast"/>
              <w:jc w:val="left"/>
              <w:rPr>
                <w:rFonts w:ascii="Times New Roman" w:hAnsi="Times New Roman"/>
              </w:rPr>
            </w:pPr>
            <w:r>
              <w:rPr>
                <w:rFonts w:ascii="Times New Roman" w:hAnsi="Times New Roman" w:hint="eastAsia"/>
              </w:rPr>
              <w:t>蔬菜病虫害安全防治技术规范</w:t>
            </w:r>
            <w:r>
              <w:rPr>
                <w:rFonts w:ascii="Times New Roman" w:hAnsi="Times New Roman" w:hint="eastAsia"/>
              </w:rPr>
              <w:t xml:space="preserve"> </w:t>
            </w:r>
            <w:r>
              <w:rPr>
                <w:rFonts w:ascii="Times New Roman" w:hAnsi="Times New Roman" w:hint="eastAsia"/>
              </w:rPr>
              <w:t>第</w:t>
            </w:r>
            <w:r>
              <w:rPr>
                <w:rFonts w:ascii="Times New Roman" w:hAnsi="Times New Roman" w:hint="eastAsia"/>
              </w:rPr>
              <w:t>7</w:t>
            </w:r>
            <w:r>
              <w:rPr>
                <w:rFonts w:ascii="Times New Roman" w:hAnsi="Times New Roman" w:hint="eastAsia"/>
              </w:rPr>
              <w:t>部分：豆类</w:t>
            </w:r>
          </w:p>
        </w:tc>
        <w:tc>
          <w:tcPr>
            <w:tcW w:w="1163"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现行</w:t>
            </w:r>
          </w:p>
        </w:tc>
      </w:tr>
      <w:tr w:rsidR="007A6483">
        <w:tc>
          <w:tcPr>
            <w:tcW w:w="675" w:type="dxa"/>
            <w:vMerge/>
          </w:tcPr>
          <w:p w:rsidR="007A6483" w:rsidRDefault="007A6483">
            <w:pPr>
              <w:pStyle w:val="afffffffffff3"/>
              <w:ind w:firstLineChars="0" w:firstLine="0"/>
              <w:jc w:val="center"/>
              <w:rPr>
                <w:rFonts w:ascii="Times New Roman" w:hAnsi="Times New Roman"/>
              </w:rPr>
            </w:pPr>
          </w:p>
        </w:tc>
        <w:tc>
          <w:tcPr>
            <w:tcW w:w="1134" w:type="dxa"/>
            <w:vMerge/>
          </w:tcPr>
          <w:p w:rsidR="007A6483" w:rsidRDefault="007A6483">
            <w:pPr>
              <w:pStyle w:val="afffffffffff3"/>
              <w:ind w:firstLineChars="0" w:firstLine="0"/>
              <w:jc w:val="center"/>
              <w:rPr>
                <w:rFonts w:ascii="Times New Roman" w:hAnsi="Times New Roman"/>
              </w:rPr>
            </w:pPr>
          </w:p>
        </w:tc>
        <w:tc>
          <w:tcPr>
            <w:tcW w:w="709"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56</w:t>
            </w:r>
          </w:p>
        </w:tc>
        <w:tc>
          <w:tcPr>
            <w:tcW w:w="2126" w:type="dxa"/>
          </w:tcPr>
          <w:p w:rsidR="007A6483" w:rsidRDefault="007A6483">
            <w:pPr>
              <w:pStyle w:val="afffffffffff3"/>
              <w:ind w:firstLineChars="0" w:firstLine="0"/>
              <w:jc w:val="left"/>
              <w:rPr>
                <w:rFonts w:ascii="Times New Roman" w:hAnsi="Times New Roman"/>
              </w:rPr>
            </w:pPr>
          </w:p>
        </w:tc>
        <w:tc>
          <w:tcPr>
            <w:tcW w:w="3402" w:type="dxa"/>
          </w:tcPr>
          <w:p w:rsidR="007A6483" w:rsidRDefault="004A1B1D">
            <w:pPr>
              <w:wordWrap w:val="0"/>
              <w:spacing w:line="290" w:lineRule="atLeast"/>
              <w:jc w:val="left"/>
              <w:rPr>
                <w:rFonts w:ascii="Times New Roman" w:hAnsi="Times New Roman"/>
                <w:kern w:val="0"/>
                <w:szCs w:val="20"/>
              </w:rPr>
            </w:pPr>
            <w:r>
              <w:rPr>
                <w:rFonts w:ascii="Times New Roman" w:hAnsi="Times New Roman" w:hint="eastAsia"/>
              </w:rPr>
              <w:t>菜用大豆全产业链管理技术规范</w:t>
            </w:r>
          </w:p>
        </w:tc>
        <w:tc>
          <w:tcPr>
            <w:tcW w:w="1163"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待制定</w:t>
            </w:r>
          </w:p>
        </w:tc>
      </w:tr>
      <w:tr w:rsidR="007A6483">
        <w:tc>
          <w:tcPr>
            <w:tcW w:w="675" w:type="dxa"/>
            <w:vMerge w:val="restart"/>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地方特色蔬菜</w:t>
            </w:r>
          </w:p>
        </w:tc>
        <w:tc>
          <w:tcPr>
            <w:tcW w:w="1134" w:type="dxa"/>
            <w:vMerge w:val="restart"/>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泰山黄芽白菜</w:t>
            </w:r>
          </w:p>
        </w:tc>
        <w:tc>
          <w:tcPr>
            <w:tcW w:w="709"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57</w:t>
            </w:r>
          </w:p>
        </w:tc>
        <w:tc>
          <w:tcPr>
            <w:tcW w:w="2126" w:type="dxa"/>
          </w:tcPr>
          <w:p w:rsidR="007A6483" w:rsidRDefault="007A6483">
            <w:pPr>
              <w:pStyle w:val="afffffffffff3"/>
              <w:ind w:firstLineChars="0" w:firstLine="0"/>
              <w:jc w:val="left"/>
              <w:rPr>
                <w:rFonts w:ascii="Times New Roman" w:hAnsi="Times New Roman"/>
              </w:rPr>
            </w:pPr>
          </w:p>
        </w:tc>
        <w:tc>
          <w:tcPr>
            <w:tcW w:w="3402" w:type="dxa"/>
          </w:tcPr>
          <w:p w:rsidR="007A6483" w:rsidRDefault="004A1B1D">
            <w:pPr>
              <w:pStyle w:val="afffffffffff3"/>
              <w:ind w:firstLineChars="0" w:firstLine="0"/>
              <w:jc w:val="left"/>
              <w:rPr>
                <w:rFonts w:ascii="Times New Roman" w:hAnsi="Times New Roman"/>
              </w:rPr>
            </w:pPr>
            <w:r>
              <w:rPr>
                <w:rFonts w:ascii="Times New Roman" w:hAnsi="Times New Roman" w:hint="eastAsia"/>
              </w:rPr>
              <w:t>泰山黄芽白菜生产技术规程</w:t>
            </w:r>
          </w:p>
        </w:tc>
        <w:tc>
          <w:tcPr>
            <w:tcW w:w="1163"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待制定</w:t>
            </w:r>
          </w:p>
        </w:tc>
      </w:tr>
      <w:tr w:rsidR="007A6483">
        <w:tc>
          <w:tcPr>
            <w:tcW w:w="675" w:type="dxa"/>
            <w:vMerge/>
          </w:tcPr>
          <w:p w:rsidR="007A6483" w:rsidRDefault="007A6483">
            <w:pPr>
              <w:pStyle w:val="afffffffffff3"/>
              <w:ind w:firstLineChars="0" w:firstLine="0"/>
              <w:jc w:val="center"/>
              <w:rPr>
                <w:rFonts w:ascii="Times New Roman" w:hAnsi="Times New Roman"/>
              </w:rPr>
            </w:pPr>
          </w:p>
        </w:tc>
        <w:tc>
          <w:tcPr>
            <w:tcW w:w="1134" w:type="dxa"/>
            <w:vMerge/>
          </w:tcPr>
          <w:p w:rsidR="007A6483" w:rsidRDefault="007A6483">
            <w:pPr>
              <w:pStyle w:val="afffffffffff3"/>
              <w:ind w:firstLineChars="0" w:firstLine="0"/>
              <w:jc w:val="center"/>
              <w:rPr>
                <w:rFonts w:ascii="Times New Roman" w:hAnsi="Times New Roman"/>
              </w:rPr>
            </w:pPr>
          </w:p>
        </w:tc>
        <w:tc>
          <w:tcPr>
            <w:tcW w:w="709"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58</w:t>
            </w:r>
          </w:p>
        </w:tc>
        <w:tc>
          <w:tcPr>
            <w:tcW w:w="2126" w:type="dxa"/>
          </w:tcPr>
          <w:p w:rsidR="007A6483" w:rsidRDefault="007A6483">
            <w:pPr>
              <w:pStyle w:val="afffffffffff3"/>
              <w:ind w:firstLineChars="0" w:firstLine="0"/>
              <w:jc w:val="left"/>
              <w:rPr>
                <w:rFonts w:ascii="Times New Roman" w:hAnsi="Times New Roman"/>
              </w:rPr>
            </w:pPr>
          </w:p>
        </w:tc>
        <w:tc>
          <w:tcPr>
            <w:tcW w:w="3402" w:type="dxa"/>
          </w:tcPr>
          <w:p w:rsidR="007A6483" w:rsidRDefault="004A1B1D">
            <w:pPr>
              <w:pStyle w:val="afffffffffff3"/>
              <w:ind w:firstLineChars="0" w:firstLine="0"/>
              <w:jc w:val="left"/>
              <w:rPr>
                <w:rFonts w:ascii="Times New Roman" w:hAnsi="Times New Roman"/>
              </w:rPr>
            </w:pPr>
            <w:r>
              <w:rPr>
                <w:rFonts w:ascii="Times New Roman" w:hAnsi="Times New Roman" w:hint="eastAsia"/>
              </w:rPr>
              <w:t>泰山黄芽白菜种子生产技术规程</w:t>
            </w:r>
          </w:p>
        </w:tc>
        <w:tc>
          <w:tcPr>
            <w:tcW w:w="1163"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待制定</w:t>
            </w:r>
          </w:p>
        </w:tc>
      </w:tr>
      <w:tr w:rsidR="007A6483">
        <w:tc>
          <w:tcPr>
            <w:tcW w:w="675" w:type="dxa"/>
            <w:vMerge/>
          </w:tcPr>
          <w:p w:rsidR="007A6483" w:rsidRDefault="007A6483">
            <w:pPr>
              <w:pStyle w:val="afffffffffff3"/>
              <w:ind w:firstLineChars="0" w:firstLine="0"/>
              <w:jc w:val="center"/>
              <w:rPr>
                <w:rFonts w:ascii="Times New Roman" w:hAnsi="Times New Roman"/>
              </w:rPr>
            </w:pPr>
          </w:p>
        </w:tc>
        <w:tc>
          <w:tcPr>
            <w:tcW w:w="1134" w:type="dxa"/>
            <w:vMerge/>
          </w:tcPr>
          <w:p w:rsidR="007A6483" w:rsidRDefault="007A6483">
            <w:pPr>
              <w:pStyle w:val="afffffffffff3"/>
              <w:ind w:firstLineChars="0" w:firstLine="0"/>
              <w:jc w:val="center"/>
              <w:rPr>
                <w:rFonts w:ascii="Times New Roman" w:hAnsi="Times New Roman"/>
              </w:rPr>
            </w:pPr>
          </w:p>
        </w:tc>
        <w:tc>
          <w:tcPr>
            <w:tcW w:w="709"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59</w:t>
            </w:r>
          </w:p>
        </w:tc>
        <w:tc>
          <w:tcPr>
            <w:tcW w:w="2126" w:type="dxa"/>
          </w:tcPr>
          <w:p w:rsidR="007A6483" w:rsidRDefault="007A6483">
            <w:pPr>
              <w:pStyle w:val="afffffffffff3"/>
              <w:ind w:firstLineChars="0" w:firstLine="0"/>
              <w:jc w:val="left"/>
              <w:rPr>
                <w:rFonts w:ascii="Times New Roman" w:hAnsi="Times New Roman"/>
              </w:rPr>
            </w:pPr>
          </w:p>
        </w:tc>
        <w:tc>
          <w:tcPr>
            <w:tcW w:w="3402" w:type="dxa"/>
          </w:tcPr>
          <w:p w:rsidR="007A6483" w:rsidRDefault="004A1B1D">
            <w:pPr>
              <w:pStyle w:val="afffffffffff3"/>
              <w:ind w:firstLineChars="0" w:firstLine="0"/>
              <w:jc w:val="left"/>
              <w:rPr>
                <w:rFonts w:ascii="Times New Roman" w:hAnsi="Times New Roman"/>
              </w:rPr>
            </w:pPr>
            <w:r>
              <w:rPr>
                <w:rFonts w:ascii="Times New Roman" w:hAnsi="Times New Roman" w:hint="eastAsia"/>
              </w:rPr>
              <w:t>泰山黄芽白菜全产业链管理技术规范</w:t>
            </w:r>
          </w:p>
        </w:tc>
        <w:tc>
          <w:tcPr>
            <w:tcW w:w="1163"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待制定</w:t>
            </w:r>
          </w:p>
        </w:tc>
      </w:tr>
      <w:tr w:rsidR="007A6483">
        <w:tc>
          <w:tcPr>
            <w:tcW w:w="675" w:type="dxa"/>
            <w:vMerge/>
          </w:tcPr>
          <w:p w:rsidR="007A6483" w:rsidRDefault="007A6483">
            <w:pPr>
              <w:pStyle w:val="afffffffffff3"/>
              <w:ind w:firstLineChars="0" w:firstLine="0"/>
              <w:jc w:val="center"/>
              <w:rPr>
                <w:rFonts w:ascii="Times New Roman" w:hAnsi="Times New Roman"/>
              </w:rPr>
            </w:pPr>
          </w:p>
        </w:tc>
        <w:tc>
          <w:tcPr>
            <w:tcW w:w="1134" w:type="dxa"/>
            <w:vMerge w:val="restart"/>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新泰芹菜</w:t>
            </w:r>
          </w:p>
        </w:tc>
        <w:tc>
          <w:tcPr>
            <w:tcW w:w="709"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60</w:t>
            </w:r>
          </w:p>
        </w:tc>
        <w:tc>
          <w:tcPr>
            <w:tcW w:w="2126" w:type="dxa"/>
          </w:tcPr>
          <w:p w:rsidR="007A6483" w:rsidRDefault="00391ABA">
            <w:pPr>
              <w:pStyle w:val="afffffffffff3"/>
              <w:ind w:firstLineChars="0" w:firstLine="0"/>
              <w:jc w:val="left"/>
              <w:rPr>
                <w:rFonts w:ascii="Times New Roman" w:hAnsi="Times New Roman"/>
              </w:rPr>
            </w:pPr>
            <w:hyperlink r:id="rId73" w:history="1">
              <w:r w:rsidR="004A1B1D">
                <w:rPr>
                  <w:rFonts w:ascii="Times New Roman" w:hAnsi="Times New Roman" w:hint="eastAsia"/>
                </w:rPr>
                <w:t>NY/T 2432-2013</w:t>
              </w:r>
            </w:hyperlink>
          </w:p>
        </w:tc>
        <w:tc>
          <w:tcPr>
            <w:tcW w:w="3402" w:type="dxa"/>
          </w:tcPr>
          <w:p w:rsidR="007A6483" w:rsidRDefault="004A1B1D">
            <w:pPr>
              <w:wordWrap w:val="0"/>
              <w:spacing w:line="290" w:lineRule="atLeast"/>
              <w:jc w:val="left"/>
              <w:rPr>
                <w:rFonts w:ascii="Times New Roman" w:hAnsi="Times New Roman"/>
                <w:kern w:val="0"/>
                <w:szCs w:val="20"/>
              </w:rPr>
            </w:pPr>
            <w:r>
              <w:rPr>
                <w:rFonts w:ascii="Times New Roman" w:hAnsi="Times New Roman" w:hint="eastAsia"/>
                <w:kern w:val="0"/>
                <w:szCs w:val="20"/>
              </w:rPr>
              <w:t>植物新品种特异性、一致性和稳定性测试指南</w:t>
            </w:r>
            <w:r>
              <w:rPr>
                <w:rFonts w:ascii="Times New Roman" w:hAnsi="Times New Roman" w:hint="eastAsia"/>
                <w:kern w:val="0"/>
                <w:szCs w:val="20"/>
              </w:rPr>
              <w:t> </w:t>
            </w:r>
            <w:r>
              <w:rPr>
                <w:rFonts w:ascii="Times New Roman" w:hAnsi="Times New Roman" w:hint="eastAsia"/>
                <w:kern w:val="0"/>
                <w:szCs w:val="20"/>
              </w:rPr>
              <w:t>芹菜</w:t>
            </w:r>
          </w:p>
        </w:tc>
        <w:tc>
          <w:tcPr>
            <w:tcW w:w="1163"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现行</w:t>
            </w:r>
          </w:p>
        </w:tc>
      </w:tr>
      <w:tr w:rsidR="007A6483">
        <w:tc>
          <w:tcPr>
            <w:tcW w:w="675" w:type="dxa"/>
            <w:vMerge/>
          </w:tcPr>
          <w:p w:rsidR="007A6483" w:rsidRDefault="007A6483">
            <w:pPr>
              <w:pStyle w:val="afffffffffff3"/>
              <w:ind w:firstLineChars="0" w:firstLine="0"/>
              <w:jc w:val="center"/>
              <w:rPr>
                <w:rFonts w:ascii="Times New Roman" w:hAnsi="Times New Roman"/>
              </w:rPr>
            </w:pPr>
          </w:p>
        </w:tc>
        <w:tc>
          <w:tcPr>
            <w:tcW w:w="1134" w:type="dxa"/>
            <w:vMerge/>
          </w:tcPr>
          <w:p w:rsidR="007A6483" w:rsidRDefault="007A6483">
            <w:pPr>
              <w:pStyle w:val="afffffffffff3"/>
              <w:ind w:firstLineChars="0" w:firstLine="0"/>
              <w:jc w:val="center"/>
              <w:rPr>
                <w:rFonts w:ascii="Times New Roman" w:hAnsi="Times New Roman"/>
              </w:rPr>
            </w:pPr>
          </w:p>
        </w:tc>
        <w:tc>
          <w:tcPr>
            <w:tcW w:w="709"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61</w:t>
            </w:r>
          </w:p>
        </w:tc>
        <w:tc>
          <w:tcPr>
            <w:tcW w:w="2126" w:type="dxa"/>
          </w:tcPr>
          <w:p w:rsidR="007A6483" w:rsidRDefault="00391ABA">
            <w:pPr>
              <w:wordWrap w:val="0"/>
              <w:spacing w:line="290" w:lineRule="atLeast"/>
              <w:jc w:val="left"/>
              <w:rPr>
                <w:rFonts w:ascii="Times New Roman" w:hAnsi="Times New Roman"/>
                <w:kern w:val="0"/>
                <w:szCs w:val="20"/>
              </w:rPr>
            </w:pPr>
            <w:hyperlink r:id="rId74" w:history="1">
              <w:r w:rsidR="004A1B1D">
                <w:rPr>
                  <w:rFonts w:ascii="Times New Roman" w:hAnsi="Times New Roman" w:hint="eastAsia"/>
                  <w:kern w:val="0"/>
                  <w:szCs w:val="20"/>
                </w:rPr>
                <w:t>DB37/T 2153-2012</w:t>
              </w:r>
            </w:hyperlink>
          </w:p>
        </w:tc>
        <w:tc>
          <w:tcPr>
            <w:tcW w:w="3402" w:type="dxa"/>
          </w:tcPr>
          <w:p w:rsidR="007A6483" w:rsidRDefault="004A1B1D">
            <w:pPr>
              <w:wordWrap w:val="0"/>
              <w:spacing w:line="290" w:lineRule="atLeast"/>
              <w:jc w:val="left"/>
              <w:rPr>
                <w:rFonts w:ascii="Times New Roman" w:hAnsi="Times New Roman"/>
                <w:kern w:val="0"/>
                <w:szCs w:val="20"/>
              </w:rPr>
            </w:pPr>
            <w:r>
              <w:rPr>
                <w:rFonts w:ascii="Times New Roman" w:hAnsi="Times New Roman" w:hint="eastAsia"/>
                <w:kern w:val="0"/>
                <w:szCs w:val="20"/>
              </w:rPr>
              <w:t>芹菜种子质量标准</w:t>
            </w:r>
          </w:p>
        </w:tc>
        <w:tc>
          <w:tcPr>
            <w:tcW w:w="1163"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现行</w:t>
            </w:r>
          </w:p>
        </w:tc>
      </w:tr>
      <w:tr w:rsidR="007A6483">
        <w:tc>
          <w:tcPr>
            <w:tcW w:w="675" w:type="dxa"/>
            <w:vMerge/>
          </w:tcPr>
          <w:p w:rsidR="007A6483" w:rsidRDefault="007A6483">
            <w:pPr>
              <w:pStyle w:val="afffffffffff3"/>
              <w:ind w:firstLineChars="0" w:firstLine="0"/>
              <w:jc w:val="center"/>
              <w:rPr>
                <w:rFonts w:ascii="Times New Roman" w:hAnsi="Times New Roman"/>
              </w:rPr>
            </w:pPr>
          </w:p>
        </w:tc>
        <w:tc>
          <w:tcPr>
            <w:tcW w:w="1134" w:type="dxa"/>
            <w:vMerge/>
          </w:tcPr>
          <w:p w:rsidR="007A6483" w:rsidRDefault="007A6483">
            <w:pPr>
              <w:pStyle w:val="afffffffffff3"/>
              <w:ind w:firstLineChars="0" w:firstLine="0"/>
              <w:jc w:val="center"/>
              <w:rPr>
                <w:rFonts w:ascii="Times New Roman" w:hAnsi="Times New Roman"/>
              </w:rPr>
            </w:pPr>
          </w:p>
        </w:tc>
        <w:tc>
          <w:tcPr>
            <w:tcW w:w="709"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62</w:t>
            </w:r>
          </w:p>
        </w:tc>
        <w:tc>
          <w:tcPr>
            <w:tcW w:w="2126" w:type="dxa"/>
          </w:tcPr>
          <w:p w:rsidR="007A6483" w:rsidRDefault="00391ABA">
            <w:pPr>
              <w:pStyle w:val="afffffffffff3"/>
              <w:ind w:firstLineChars="0" w:firstLine="0"/>
              <w:jc w:val="left"/>
              <w:rPr>
                <w:rFonts w:ascii="Times New Roman" w:hAnsi="Times New Roman"/>
              </w:rPr>
            </w:pPr>
            <w:hyperlink r:id="rId75" w:history="1">
              <w:r w:rsidR="004A1B1D">
                <w:rPr>
                  <w:rFonts w:ascii="Times New Roman" w:hAnsi="Times New Roman" w:hint="eastAsia"/>
                </w:rPr>
                <w:t>NY/T 1729-2009</w:t>
              </w:r>
            </w:hyperlink>
          </w:p>
        </w:tc>
        <w:tc>
          <w:tcPr>
            <w:tcW w:w="3402" w:type="dxa"/>
          </w:tcPr>
          <w:p w:rsidR="007A6483" w:rsidRDefault="004A1B1D">
            <w:pPr>
              <w:wordWrap w:val="0"/>
              <w:spacing w:line="290" w:lineRule="atLeast"/>
              <w:jc w:val="left"/>
              <w:rPr>
                <w:rFonts w:ascii="Times New Roman" w:hAnsi="Times New Roman"/>
                <w:kern w:val="0"/>
                <w:szCs w:val="20"/>
              </w:rPr>
            </w:pPr>
            <w:r>
              <w:rPr>
                <w:rFonts w:ascii="Times New Roman" w:hAnsi="Times New Roman" w:hint="eastAsia"/>
                <w:kern w:val="0"/>
                <w:szCs w:val="20"/>
              </w:rPr>
              <w:t>芹菜等级规格</w:t>
            </w:r>
          </w:p>
        </w:tc>
        <w:tc>
          <w:tcPr>
            <w:tcW w:w="1163"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现行</w:t>
            </w:r>
          </w:p>
        </w:tc>
      </w:tr>
      <w:tr w:rsidR="007A6483">
        <w:tc>
          <w:tcPr>
            <w:tcW w:w="675" w:type="dxa"/>
            <w:vMerge/>
          </w:tcPr>
          <w:p w:rsidR="007A6483" w:rsidRDefault="007A6483">
            <w:pPr>
              <w:pStyle w:val="afffffffffff3"/>
              <w:ind w:firstLineChars="0" w:firstLine="0"/>
              <w:jc w:val="center"/>
              <w:rPr>
                <w:rFonts w:ascii="Times New Roman" w:hAnsi="Times New Roman"/>
              </w:rPr>
            </w:pPr>
          </w:p>
        </w:tc>
        <w:tc>
          <w:tcPr>
            <w:tcW w:w="1134" w:type="dxa"/>
            <w:vMerge/>
          </w:tcPr>
          <w:p w:rsidR="007A6483" w:rsidRDefault="007A6483">
            <w:pPr>
              <w:pStyle w:val="afffffffffff3"/>
              <w:ind w:firstLineChars="0" w:firstLine="0"/>
              <w:jc w:val="center"/>
              <w:rPr>
                <w:rFonts w:ascii="Times New Roman" w:hAnsi="Times New Roman"/>
              </w:rPr>
            </w:pPr>
          </w:p>
        </w:tc>
        <w:tc>
          <w:tcPr>
            <w:tcW w:w="709"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63</w:t>
            </w:r>
          </w:p>
        </w:tc>
        <w:tc>
          <w:tcPr>
            <w:tcW w:w="2126" w:type="dxa"/>
          </w:tcPr>
          <w:p w:rsidR="007A6483" w:rsidRDefault="00391ABA">
            <w:pPr>
              <w:pStyle w:val="afffffffffff3"/>
              <w:ind w:firstLineChars="0" w:firstLine="0"/>
              <w:jc w:val="left"/>
              <w:rPr>
                <w:rFonts w:ascii="Times New Roman" w:hAnsi="Times New Roman"/>
              </w:rPr>
            </w:pPr>
            <w:hyperlink r:id="rId76" w:history="1">
              <w:r w:rsidR="004A1B1D">
                <w:rPr>
                  <w:rFonts w:ascii="Times New Roman" w:hAnsi="Times New Roman" w:hint="eastAsia"/>
                </w:rPr>
                <w:t>NY/T 4025-2021</w:t>
              </w:r>
            </w:hyperlink>
          </w:p>
        </w:tc>
        <w:tc>
          <w:tcPr>
            <w:tcW w:w="3402" w:type="dxa"/>
          </w:tcPr>
          <w:p w:rsidR="007A6483" w:rsidRDefault="004A1B1D">
            <w:pPr>
              <w:wordWrap w:val="0"/>
              <w:spacing w:line="290" w:lineRule="atLeast"/>
              <w:jc w:val="left"/>
              <w:rPr>
                <w:rFonts w:ascii="Times New Roman" w:hAnsi="Times New Roman"/>
                <w:kern w:val="0"/>
                <w:szCs w:val="20"/>
              </w:rPr>
            </w:pPr>
            <w:r>
              <w:rPr>
                <w:rFonts w:ascii="Times New Roman" w:hAnsi="Times New Roman" w:hint="eastAsia"/>
                <w:kern w:val="0"/>
                <w:szCs w:val="20"/>
              </w:rPr>
              <w:t>芹菜主要病虫害绿色防控技术规程</w:t>
            </w:r>
          </w:p>
        </w:tc>
        <w:tc>
          <w:tcPr>
            <w:tcW w:w="1163"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现行</w:t>
            </w:r>
          </w:p>
        </w:tc>
      </w:tr>
      <w:tr w:rsidR="007A6483">
        <w:tc>
          <w:tcPr>
            <w:tcW w:w="675" w:type="dxa"/>
            <w:vMerge/>
          </w:tcPr>
          <w:p w:rsidR="007A6483" w:rsidRDefault="007A6483">
            <w:pPr>
              <w:pStyle w:val="afffffffffff3"/>
              <w:ind w:firstLineChars="0" w:firstLine="0"/>
              <w:jc w:val="center"/>
              <w:rPr>
                <w:rFonts w:ascii="Times New Roman" w:hAnsi="Times New Roman"/>
              </w:rPr>
            </w:pPr>
          </w:p>
        </w:tc>
        <w:tc>
          <w:tcPr>
            <w:tcW w:w="1134" w:type="dxa"/>
            <w:vMerge/>
          </w:tcPr>
          <w:p w:rsidR="007A6483" w:rsidRDefault="007A6483">
            <w:pPr>
              <w:pStyle w:val="afffffffffff3"/>
              <w:ind w:firstLineChars="0" w:firstLine="0"/>
              <w:jc w:val="center"/>
              <w:rPr>
                <w:rFonts w:ascii="Times New Roman" w:hAnsi="Times New Roman"/>
              </w:rPr>
            </w:pPr>
          </w:p>
        </w:tc>
        <w:tc>
          <w:tcPr>
            <w:tcW w:w="709"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64</w:t>
            </w:r>
          </w:p>
        </w:tc>
        <w:tc>
          <w:tcPr>
            <w:tcW w:w="2126" w:type="dxa"/>
          </w:tcPr>
          <w:p w:rsidR="007A6483" w:rsidRDefault="00391ABA">
            <w:pPr>
              <w:pStyle w:val="afffffffffff3"/>
              <w:ind w:firstLineChars="0" w:firstLine="0"/>
              <w:jc w:val="left"/>
              <w:rPr>
                <w:rFonts w:ascii="Times New Roman" w:hAnsi="Times New Roman"/>
              </w:rPr>
            </w:pPr>
            <w:hyperlink r:id="rId77" w:history="1">
              <w:r w:rsidR="004A1B1D">
                <w:rPr>
                  <w:rFonts w:ascii="Times New Roman" w:hAnsi="Times New Roman" w:hint="eastAsia"/>
                </w:rPr>
                <w:t>NY/T 4249-2022</w:t>
              </w:r>
            </w:hyperlink>
          </w:p>
        </w:tc>
        <w:tc>
          <w:tcPr>
            <w:tcW w:w="3402" w:type="dxa"/>
          </w:tcPr>
          <w:p w:rsidR="007A6483" w:rsidRDefault="004A1B1D">
            <w:pPr>
              <w:wordWrap w:val="0"/>
              <w:spacing w:line="290" w:lineRule="atLeast"/>
              <w:jc w:val="left"/>
              <w:rPr>
                <w:rFonts w:ascii="Times New Roman" w:hAnsi="Times New Roman"/>
                <w:kern w:val="0"/>
                <w:szCs w:val="20"/>
              </w:rPr>
            </w:pPr>
            <w:r>
              <w:rPr>
                <w:rFonts w:ascii="Times New Roman" w:hAnsi="Times New Roman" w:hint="eastAsia"/>
                <w:kern w:val="0"/>
                <w:szCs w:val="20"/>
              </w:rPr>
              <w:t>芹菜生产全程质量控制技术规范</w:t>
            </w:r>
          </w:p>
        </w:tc>
        <w:tc>
          <w:tcPr>
            <w:tcW w:w="1163"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现行</w:t>
            </w:r>
          </w:p>
        </w:tc>
      </w:tr>
      <w:tr w:rsidR="007A6483">
        <w:tc>
          <w:tcPr>
            <w:tcW w:w="675" w:type="dxa"/>
            <w:vMerge/>
          </w:tcPr>
          <w:p w:rsidR="007A6483" w:rsidRDefault="007A6483">
            <w:pPr>
              <w:pStyle w:val="afffffffffff3"/>
              <w:ind w:firstLineChars="0" w:firstLine="0"/>
              <w:jc w:val="center"/>
              <w:rPr>
                <w:rFonts w:ascii="Times New Roman" w:hAnsi="Times New Roman"/>
              </w:rPr>
            </w:pPr>
          </w:p>
        </w:tc>
        <w:tc>
          <w:tcPr>
            <w:tcW w:w="1134" w:type="dxa"/>
            <w:vMerge/>
          </w:tcPr>
          <w:p w:rsidR="007A6483" w:rsidRDefault="007A6483">
            <w:pPr>
              <w:pStyle w:val="afffffffffff3"/>
              <w:ind w:firstLineChars="0" w:firstLine="0"/>
              <w:jc w:val="center"/>
              <w:rPr>
                <w:rFonts w:ascii="Times New Roman" w:hAnsi="Times New Roman"/>
              </w:rPr>
            </w:pPr>
          </w:p>
        </w:tc>
        <w:tc>
          <w:tcPr>
            <w:tcW w:w="709"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65</w:t>
            </w:r>
          </w:p>
        </w:tc>
        <w:tc>
          <w:tcPr>
            <w:tcW w:w="2126" w:type="dxa"/>
          </w:tcPr>
          <w:p w:rsidR="007A6483" w:rsidRDefault="00391ABA">
            <w:pPr>
              <w:pStyle w:val="afffffffffff3"/>
              <w:ind w:firstLineChars="0" w:firstLine="0"/>
              <w:jc w:val="left"/>
              <w:rPr>
                <w:rFonts w:ascii="Times New Roman" w:hAnsi="Times New Roman"/>
              </w:rPr>
            </w:pPr>
            <w:hyperlink r:id="rId78" w:history="1">
              <w:r w:rsidR="004A1B1D">
                <w:rPr>
                  <w:rFonts w:ascii="Times New Roman" w:hAnsi="Times New Roman" w:hint="eastAsia"/>
                </w:rPr>
                <w:t>DB37/T 3766-2019</w:t>
              </w:r>
            </w:hyperlink>
          </w:p>
        </w:tc>
        <w:tc>
          <w:tcPr>
            <w:tcW w:w="3402" w:type="dxa"/>
          </w:tcPr>
          <w:p w:rsidR="007A6483" w:rsidRDefault="004A1B1D">
            <w:pPr>
              <w:wordWrap w:val="0"/>
              <w:spacing w:line="290" w:lineRule="atLeast"/>
              <w:jc w:val="left"/>
              <w:rPr>
                <w:rFonts w:ascii="Times New Roman" w:hAnsi="Times New Roman"/>
                <w:kern w:val="0"/>
                <w:szCs w:val="20"/>
              </w:rPr>
            </w:pPr>
            <w:r>
              <w:rPr>
                <w:rFonts w:ascii="Times New Roman" w:hAnsi="Times New Roman" w:hint="eastAsia"/>
                <w:kern w:val="0"/>
                <w:szCs w:val="20"/>
              </w:rPr>
              <w:t>芹菜冷链流通技术规程</w:t>
            </w:r>
          </w:p>
        </w:tc>
        <w:tc>
          <w:tcPr>
            <w:tcW w:w="1163"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现行</w:t>
            </w:r>
          </w:p>
        </w:tc>
      </w:tr>
      <w:tr w:rsidR="007A6483">
        <w:tc>
          <w:tcPr>
            <w:tcW w:w="675" w:type="dxa"/>
            <w:vMerge/>
          </w:tcPr>
          <w:p w:rsidR="007A6483" w:rsidRDefault="007A6483">
            <w:pPr>
              <w:pStyle w:val="afffffffffff3"/>
              <w:ind w:firstLineChars="0" w:firstLine="0"/>
              <w:jc w:val="center"/>
              <w:rPr>
                <w:rFonts w:ascii="Times New Roman" w:hAnsi="Times New Roman"/>
              </w:rPr>
            </w:pPr>
          </w:p>
        </w:tc>
        <w:tc>
          <w:tcPr>
            <w:tcW w:w="1134" w:type="dxa"/>
            <w:vMerge/>
          </w:tcPr>
          <w:p w:rsidR="007A6483" w:rsidRDefault="007A6483">
            <w:pPr>
              <w:pStyle w:val="afffffffffff3"/>
              <w:ind w:firstLineChars="0" w:firstLine="0"/>
              <w:jc w:val="center"/>
              <w:rPr>
                <w:rFonts w:ascii="Times New Roman" w:hAnsi="Times New Roman"/>
              </w:rPr>
            </w:pPr>
          </w:p>
        </w:tc>
        <w:tc>
          <w:tcPr>
            <w:tcW w:w="709"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66</w:t>
            </w:r>
          </w:p>
        </w:tc>
        <w:tc>
          <w:tcPr>
            <w:tcW w:w="2126" w:type="dxa"/>
          </w:tcPr>
          <w:p w:rsidR="007A6483" w:rsidRDefault="007A6483">
            <w:pPr>
              <w:pStyle w:val="afffffffffff3"/>
              <w:ind w:firstLineChars="0" w:firstLine="0"/>
              <w:jc w:val="left"/>
              <w:rPr>
                <w:rFonts w:ascii="Times New Roman" w:hAnsi="Times New Roman"/>
              </w:rPr>
            </w:pPr>
          </w:p>
        </w:tc>
        <w:tc>
          <w:tcPr>
            <w:tcW w:w="3402" w:type="dxa"/>
          </w:tcPr>
          <w:p w:rsidR="007A6483" w:rsidRDefault="004A1B1D">
            <w:pPr>
              <w:pStyle w:val="afffffffffff3"/>
              <w:ind w:firstLineChars="0" w:firstLine="0"/>
              <w:jc w:val="left"/>
              <w:rPr>
                <w:rFonts w:ascii="Times New Roman" w:hAnsi="Times New Roman"/>
              </w:rPr>
            </w:pPr>
            <w:r>
              <w:rPr>
                <w:rFonts w:ascii="Times New Roman" w:hAnsi="Times New Roman" w:hint="eastAsia"/>
              </w:rPr>
              <w:t>新泰芹菜生产技术规程</w:t>
            </w:r>
          </w:p>
        </w:tc>
        <w:tc>
          <w:tcPr>
            <w:tcW w:w="1163"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待制定</w:t>
            </w:r>
          </w:p>
        </w:tc>
      </w:tr>
      <w:tr w:rsidR="007A6483">
        <w:tc>
          <w:tcPr>
            <w:tcW w:w="675" w:type="dxa"/>
            <w:vMerge/>
          </w:tcPr>
          <w:p w:rsidR="007A6483" w:rsidRDefault="007A6483">
            <w:pPr>
              <w:pStyle w:val="afffffffffff3"/>
              <w:ind w:firstLineChars="0" w:firstLine="0"/>
              <w:jc w:val="center"/>
              <w:rPr>
                <w:rFonts w:ascii="Times New Roman" w:hAnsi="Times New Roman"/>
              </w:rPr>
            </w:pPr>
          </w:p>
        </w:tc>
        <w:tc>
          <w:tcPr>
            <w:tcW w:w="1134" w:type="dxa"/>
            <w:vMerge/>
          </w:tcPr>
          <w:p w:rsidR="007A6483" w:rsidRDefault="007A6483">
            <w:pPr>
              <w:pStyle w:val="afffffffffff3"/>
              <w:ind w:firstLineChars="0" w:firstLine="0"/>
              <w:jc w:val="center"/>
              <w:rPr>
                <w:rFonts w:ascii="Times New Roman" w:hAnsi="Times New Roman"/>
              </w:rPr>
            </w:pPr>
          </w:p>
        </w:tc>
        <w:tc>
          <w:tcPr>
            <w:tcW w:w="709"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67</w:t>
            </w:r>
          </w:p>
        </w:tc>
        <w:tc>
          <w:tcPr>
            <w:tcW w:w="2126" w:type="dxa"/>
          </w:tcPr>
          <w:p w:rsidR="007A6483" w:rsidRDefault="007A6483">
            <w:pPr>
              <w:pStyle w:val="afffffffffff3"/>
              <w:ind w:firstLineChars="0" w:firstLine="0"/>
              <w:jc w:val="left"/>
              <w:rPr>
                <w:rFonts w:ascii="Times New Roman" w:hAnsi="Times New Roman"/>
              </w:rPr>
            </w:pPr>
          </w:p>
        </w:tc>
        <w:tc>
          <w:tcPr>
            <w:tcW w:w="3402" w:type="dxa"/>
          </w:tcPr>
          <w:p w:rsidR="007A6483" w:rsidRDefault="004A1B1D">
            <w:pPr>
              <w:pStyle w:val="afffffffffff3"/>
              <w:ind w:firstLineChars="0" w:firstLine="0"/>
              <w:jc w:val="left"/>
              <w:rPr>
                <w:rFonts w:ascii="Times New Roman" w:hAnsi="Times New Roman"/>
              </w:rPr>
            </w:pPr>
            <w:r>
              <w:rPr>
                <w:rFonts w:ascii="Times New Roman" w:hAnsi="Times New Roman" w:hint="eastAsia"/>
              </w:rPr>
              <w:t>新泰芹菜全产业链管理技术规范</w:t>
            </w:r>
          </w:p>
        </w:tc>
        <w:tc>
          <w:tcPr>
            <w:tcW w:w="1163"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待制定</w:t>
            </w:r>
          </w:p>
        </w:tc>
      </w:tr>
      <w:tr w:rsidR="007A6483">
        <w:tc>
          <w:tcPr>
            <w:tcW w:w="675" w:type="dxa"/>
            <w:vMerge/>
          </w:tcPr>
          <w:p w:rsidR="007A6483" w:rsidRDefault="007A6483">
            <w:pPr>
              <w:pStyle w:val="afffffffffff3"/>
              <w:ind w:firstLineChars="0" w:firstLine="0"/>
              <w:jc w:val="center"/>
              <w:rPr>
                <w:rFonts w:ascii="Times New Roman" w:hAnsi="Times New Roman"/>
              </w:rPr>
            </w:pPr>
          </w:p>
        </w:tc>
        <w:tc>
          <w:tcPr>
            <w:tcW w:w="1134" w:type="dxa"/>
            <w:vMerge w:val="restart"/>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夏张红心萝卜</w:t>
            </w:r>
          </w:p>
        </w:tc>
        <w:tc>
          <w:tcPr>
            <w:tcW w:w="709"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68</w:t>
            </w:r>
          </w:p>
        </w:tc>
        <w:tc>
          <w:tcPr>
            <w:tcW w:w="2126" w:type="dxa"/>
          </w:tcPr>
          <w:p w:rsidR="007A6483" w:rsidRDefault="00391ABA">
            <w:pPr>
              <w:wordWrap w:val="0"/>
              <w:spacing w:line="290" w:lineRule="atLeast"/>
              <w:jc w:val="left"/>
              <w:rPr>
                <w:rFonts w:ascii="Times New Roman" w:hAnsi="Times New Roman"/>
                <w:kern w:val="0"/>
                <w:szCs w:val="20"/>
              </w:rPr>
            </w:pPr>
            <w:hyperlink r:id="rId79" w:history="1">
              <w:r w:rsidR="004A1B1D">
                <w:rPr>
                  <w:rFonts w:ascii="Times New Roman" w:hAnsi="Times New Roman" w:hint="eastAsia"/>
                  <w:kern w:val="0"/>
                  <w:szCs w:val="20"/>
                </w:rPr>
                <w:t>NY/T 2349-2013</w:t>
              </w:r>
            </w:hyperlink>
          </w:p>
        </w:tc>
        <w:tc>
          <w:tcPr>
            <w:tcW w:w="3402" w:type="dxa"/>
          </w:tcPr>
          <w:p w:rsidR="007A6483" w:rsidRDefault="004A1B1D">
            <w:pPr>
              <w:pStyle w:val="afffffffffff3"/>
              <w:ind w:firstLineChars="0" w:firstLine="0"/>
              <w:jc w:val="left"/>
              <w:rPr>
                <w:rFonts w:ascii="Times New Roman" w:hAnsi="Times New Roman"/>
              </w:rPr>
            </w:pPr>
            <w:r>
              <w:rPr>
                <w:rFonts w:ascii="Times New Roman" w:hAnsi="Times New Roman" w:hint="eastAsia"/>
              </w:rPr>
              <w:t>植物新品种特异性、一致性和稳定性测试指南</w:t>
            </w:r>
            <w:r>
              <w:rPr>
                <w:rFonts w:ascii="Times New Roman" w:hAnsi="Times New Roman" w:hint="eastAsia"/>
              </w:rPr>
              <w:t> </w:t>
            </w:r>
            <w:r>
              <w:rPr>
                <w:rFonts w:ascii="Times New Roman" w:hAnsi="Times New Roman" w:hint="eastAsia"/>
              </w:rPr>
              <w:t>萝卜</w:t>
            </w:r>
          </w:p>
        </w:tc>
        <w:tc>
          <w:tcPr>
            <w:tcW w:w="1163"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现行</w:t>
            </w:r>
          </w:p>
        </w:tc>
      </w:tr>
      <w:tr w:rsidR="007A6483">
        <w:tc>
          <w:tcPr>
            <w:tcW w:w="675" w:type="dxa"/>
            <w:vMerge/>
          </w:tcPr>
          <w:p w:rsidR="007A6483" w:rsidRDefault="007A6483">
            <w:pPr>
              <w:pStyle w:val="afffffffffff3"/>
              <w:ind w:firstLineChars="0" w:firstLine="0"/>
              <w:jc w:val="center"/>
              <w:rPr>
                <w:rFonts w:ascii="Times New Roman" w:hAnsi="Times New Roman"/>
              </w:rPr>
            </w:pPr>
          </w:p>
        </w:tc>
        <w:tc>
          <w:tcPr>
            <w:tcW w:w="1134" w:type="dxa"/>
            <w:vMerge/>
          </w:tcPr>
          <w:p w:rsidR="007A6483" w:rsidRDefault="007A6483">
            <w:pPr>
              <w:pStyle w:val="afffffffffff3"/>
              <w:ind w:firstLineChars="0" w:firstLine="0"/>
              <w:jc w:val="center"/>
              <w:rPr>
                <w:rFonts w:ascii="Times New Roman" w:hAnsi="Times New Roman"/>
              </w:rPr>
            </w:pPr>
          </w:p>
        </w:tc>
        <w:tc>
          <w:tcPr>
            <w:tcW w:w="709"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69</w:t>
            </w:r>
          </w:p>
        </w:tc>
        <w:tc>
          <w:tcPr>
            <w:tcW w:w="2126" w:type="dxa"/>
          </w:tcPr>
          <w:p w:rsidR="007A6483" w:rsidRDefault="00391ABA">
            <w:pPr>
              <w:wordWrap w:val="0"/>
              <w:spacing w:line="290" w:lineRule="atLeast"/>
              <w:jc w:val="left"/>
              <w:rPr>
                <w:rFonts w:ascii="Times New Roman" w:hAnsi="Times New Roman"/>
                <w:kern w:val="0"/>
                <w:szCs w:val="20"/>
              </w:rPr>
            </w:pPr>
            <w:hyperlink r:id="rId80" w:history="1">
              <w:r w:rsidR="004A1B1D">
                <w:rPr>
                  <w:rFonts w:ascii="Times New Roman" w:hAnsi="Times New Roman" w:hint="eastAsia"/>
                  <w:kern w:val="0"/>
                  <w:szCs w:val="20"/>
                </w:rPr>
                <w:t>DB37/T 1548-2010</w:t>
              </w:r>
            </w:hyperlink>
          </w:p>
        </w:tc>
        <w:tc>
          <w:tcPr>
            <w:tcW w:w="3402" w:type="dxa"/>
          </w:tcPr>
          <w:p w:rsidR="007A6483" w:rsidRDefault="004A1B1D">
            <w:pPr>
              <w:pStyle w:val="afffffffffff3"/>
              <w:ind w:firstLineChars="0" w:firstLine="0"/>
              <w:jc w:val="left"/>
              <w:rPr>
                <w:rFonts w:ascii="Times New Roman" w:hAnsi="Times New Roman"/>
              </w:rPr>
            </w:pPr>
            <w:r>
              <w:rPr>
                <w:rFonts w:ascii="Times New Roman" w:hAnsi="Times New Roman" w:hint="eastAsia"/>
              </w:rPr>
              <w:t>萝卜种子质量标准</w:t>
            </w:r>
          </w:p>
        </w:tc>
        <w:tc>
          <w:tcPr>
            <w:tcW w:w="1163"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现行</w:t>
            </w:r>
          </w:p>
        </w:tc>
      </w:tr>
      <w:tr w:rsidR="007A6483">
        <w:tc>
          <w:tcPr>
            <w:tcW w:w="675" w:type="dxa"/>
            <w:vMerge/>
          </w:tcPr>
          <w:p w:rsidR="007A6483" w:rsidRDefault="007A6483">
            <w:pPr>
              <w:pStyle w:val="afffffffffff3"/>
              <w:ind w:firstLineChars="0" w:firstLine="0"/>
              <w:jc w:val="center"/>
              <w:rPr>
                <w:rFonts w:ascii="Times New Roman" w:hAnsi="Times New Roman"/>
              </w:rPr>
            </w:pPr>
          </w:p>
        </w:tc>
        <w:tc>
          <w:tcPr>
            <w:tcW w:w="1134" w:type="dxa"/>
            <w:vMerge/>
          </w:tcPr>
          <w:p w:rsidR="007A6483" w:rsidRDefault="007A6483">
            <w:pPr>
              <w:pStyle w:val="afffffffffff3"/>
              <w:ind w:firstLineChars="0" w:firstLine="0"/>
              <w:jc w:val="center"/>
              <w:rPr>
                <w:rFonts w:ascii="Times New Roman" w:hAnsi="Times New Roman"/>
              </w:rPr>
            </w:pPr>
          </w:p>
        </w:tc>
        <w:tc>
          <w:tcPr>
            <w:tcW w:w="709"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70</w:t>
            </w:r>
          </w:p>
        </w:tc>
        <w:tc>
          <w:tcPr>
            <w:tcW w:w="2126" w:type="dxa"/>
          </w:tcPr>
          <w:p w:rsidR="007A6483" w:rsidRDefault="00391ABA">
            <w:pPr>
              <w:pStyle w:val="afffffffffff3"/>
              <w:ind w:firstLineChars="0" w:firstLine="0"/>
              <w:jc w:val="left"/>
              <w:rPr>
                <w:rFonts w:ascii="Times New Roman" w:hAnsi="Times New Roman"/>
              </w:rPr>
            </w:pPr>
            <w:hyperlink r:id="rId81" w:history="1">
              <w:r w:rsidR="004A1B1D">
                <w:rPr>
                  <w:rFonts w:ascii="Times New Roman" w:hAnsi="Times New Roman" w:hint="eastAsia"/>
                </w:rPr>
                <w:t>SB/T 10880-2012</w:t>
              </w:r>
            </w:hyperlink>
          </w:p>
        </w:tc>
        <w:tc>
          <w:tcPr>
            <w:tcW w:w="3402" w:type="dxa"/>
          </w:tcPr>
          <w:p w:rsidR="007A6483" w:rsidRDefault="004A1B1D">
            <w:pPr>
              <w:wordWrap w:val="0"/>
              <w:spacing w:line="290" w:lineRule="atLeast"/>
              <w:jc w:val="left"/>
              <w:rPr>
                <w:rFonts w:ascii="Times New Roman" w:hAnsi="Times New Roman"/>
                <w:kern w:val="0"/>
                <w:szCs w:val="20"/>
              </w:rPr>
            </w:pPr>
            <w:r>
              <w:rPr>
                <w:rFonts w:ascii="Times New Roman" w:hAnsi="Times New Roman" w:hint="eastAsia"/>
                <w:kern w:val="0"/>
                <w:szCs w:val="20"/>
              </w:rPr>
              <w:t>萝卜流通规范</w:t>
            </w:r>
          </w:p>
          <w:p w:rsidR="007A6483" w:rsidRDefault="007A6483">
            <w:pPr>
              <w:pStyle w:val="afffffffffff3"/>
              <w:ind w:firstLineChars="0" w:firstLine="0"/>
              <w:jc w:val="left"/>
              <w:rPr>
                <w:rFonts w:ascii="Times New Roman" w:hAnsi="Times New Roman"/>
              </w:rPr>
            </w:pPr>
          </w:p>
        </w:tc>
        <w:tc>
          <w:tcPr>
            <w:tcW w:w="1163"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现行</w:t>
            </w:r>
          </w:p>
        </w:tc>
      </w:tr>
      <w:tr w:rsidR="007A6483">
        <w:tc>
          <w:tcPr>
            <w:tcW w:w="675" w:type="dxa"/>
            <w:vMerge/>
          </w:tcPr>
          <w:p w:rsidR="007A6483" w:rsidRDefault="007A6483">
            <w:pPr>
              <w:pStyle w:val="afffffffffff3"/>
              <w:ind w:firstLineChars="0" w:firstLine="0"/>
              <w:jc w:val="center"/>
              <w:rPr>
                <w:rFonts w:ascii="Times New Roman" w:hAnsi="Times New Roman"/>
              </w:rPr>
            </w:pPr>
          </w:p>
        </w:tc>
        <w:tc>
          <w:tcPr>
            <w:tcW w:w="1134" w:type="dxa"/>
            <w:vMerge/>
          </w:tcPr>
          <w:p w:rsidR="007A6483" w:rsidRDefault="007A6483">
            <w:pPr>
              <w:pStyle w:val="afffffffffff3"/>
              <w:ind w:firstLineChars="0" w:firstLine="0"/>
              <w:jc w:val="center"/>
              <w:rPr>
                <w:rFonts w:ascii="Times New Roman" w:hAnsi="Times New Roman"/>
              </w:rPr>
            </w:pPr>
          </w:p>
        </w:tc>
        <w:tc>
          <w:tcPr>
            <w:tcW w:w="709"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71</w:t>
            </w:r>
          </w:p>
        </w:tc>
        <w:tc>
          <w:tcPr>
            <w:tcW w:w="2126" w:type="dxa"/>
          </w:tcPr>
          <w:p w:rsidR="007A6483" w:rsidRDefault="00391ABA">
            <w:pPr>
              <w:wordWrap w:val="0"/>
              <w:spacing w:line="290" w:lineRule="atLeast"/>
              <w:jc w:val="left"/>
              <w:rPr>
                <w:rFonts w:ascii="Times New Roman" w:hAnsi="Times New Roman"/>
                <w:kern w:val="0"/>
                <w:szCs w:val="20"/>
              </w:rPr>
            </w:pPr>
            <w:hyperlink r:id="rId82" w:history="1">
              <w:r w:rsidR="004A1B1D">
                <w:rPr>
                  <w:rFonts w:ascii="Times New Roman" w:hAnsi="Times New Roman" w:hint="eastAsia"/>
                  <w:kern w:val="0"/>
                  <w:szCs w:val="20"/>
                </w:rPr>
                <w:t>DB37/T 3053-2017</w:t>
              </w:r>
            </w:hyperlink>
          </w:p>
        </w:tc>
        <w:tc>
          <w:tcPr>
            <w:tcW w:w="3402" w:type="dxa"/>
          </w:tcPr>
          <w:p w:rsidR="007A6483" w:rsidRDefault="004A1B1D">
            <w:pPr>
              <w:wordWrap w:val="0"/>
              <w:spacing w:line="290" w:lineRule="atLeast"/>
              <w:jc w:val="left"/>
              <w:rPr>
                <w:rFonts w:ascii="Times New Roman" w:hAnsi="Times New Roman"/>
                <w:kern w:val="0"/>
                <w:szCs w:val="20"/>
              </w:rPr>
            </w:pPr>
            <w:r>
              <w:rPr>
                <w:rFonts w:ascii="Times New Roman" w:hAnsi="Times New Roman" w:hint="eastAsia"/>
                <w:kern w:val="0"/>
                <w:szCs w:val="20"/>
              </w:rPr>
              <w:t>春季萝卜生产技术规程</w:t>
            </w:r>
          </w:p>
        </w:tc>
        <w:tc>
          <w:tcPr>
            <w:tcW w:w="1163"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现行</w:t>
            </w:r>
          </w:p>
        </w:tc>
      </w:tr>
      <w:tr w:rsidR="007A6483">
        <w:tc>
          <w:tcPr>
            <w:tcW w:w="675" w:type="dxa"/>
            <w:vMerge/>
          </w:tcPr>
          <w:p w:rsidR="007A6483" w:rsidRDefault="007A6483">
            <w:pPr>
              <w:pStyle w:val="afffffffffff3"/>
              <w:ind w:firstLineChars="0" w:firstLine="0"/>
              <w:jc w:val="center"/>
              <w:rPr>
                <w:rFonts w:ascii="Times New Roman" w:hAnsi="Times New Roman"/>
              </w:rPr>
            </w:pPr>
          </w:p>
        </w:tc>
        <w:tc>
          <w:tcPr>
            <w:tcW w:w="1134" w:type="dxa"/>
            <w:vMerge/>
          </w:tcPr>
          <w:p w:rsidR="007A6483" w:rsidRDefault="007A6483">
            <w:pPr>
              <w:pStyle w:val="afffffffffff3"/>
              <w:ind w:firstLineChars="0" w:firstLine="0"/>
              <w:jc w:val="center"/>
              <w:rPr>
                <w:rFonts w:ascii="Times New Roman" w:hAnsi="Times New Roman"/>
              </w:rPr>
            </w:pPr>
          </w:p>
        </w:tc>
        <w:tc>
          <w:tcPr>
            <w:tcW w:w="709"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72</w:t>
            </w:r>
          </w:p>
        </w:tc>
        <w:tc>
          <w:tcPr>
            <w:tcW w:w="2126" w:type="dxa"/>
          </w:tcPr>
          <w:p w:rsidR="007A6483" w:rsidRDefault="007A6483">
            <w:pPr>
              <w:pStyle w:val="afffffffffff3"/>
              <w:ind w:firstLineChars="0" w:firstLine="0"/>
              <w:jc w:val="left"/>
              <w:rPr>
                <w:rFonts w:ascii="Times New Roman" w:hAnsi="Times New Roman"/>
              </w:rPr>
            </w:pPr>
          </w:p>
        </w:tc>
        <w:tc>
          <w:tcPr>
            <w:tcW w:w="3402" w:type="dxa"/>
          </w:tcPr>
          <w:p w:rsidR="007A6483" w:rsidRDefault="004A1B1D">
            <w:pPr>
              <w:pStyle w:val="afffffffffff3"/>
              <w:ind w:firstLineChars="0" w:firstLine="0"/>
              <w:jc w:val="left"/>
              <w:rPr>
                <w:rFonts w:ascii="Times New Roman" w:hAnsi="Times New Roman"/>
              </w:rPr>
            </w:pPr>
            <w:r>
              <w:rPr>
                <w:rFonts w:ascii="Times New Roman" w:hAnsi="Times New Roman" w:hint="eastAsia"/>
              </w:rPr>
              <w:t>夏张红心萝卜生产技术规程</w:t>
            </w:r>
          </w:p>
        </w:tc>
        <w:tc>
          <w:tcPr>
            <w:tcW w:w="1163"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待制定</w:t>
            </w:r>
          </w:p>
        </w:tc>
      </w:tr>
      <w:tr w:rsidR="007A6483">
        <w:tc>
          <w:tcPr>
            <w:tcW w:w="675" w:type="dxa"/>
            <w:vMerge/>
          </w:tcPr>
          <w:p w:rsidR="007A6483" w:rsidRDefault="007A6483">
            <w:pPr>
              <w:pStyle w:val="afffffffffff3"/>
              <w:ind w:firstLineChars="0" w:firstLine="0"/>
              <w:jc w:val="center"/>
              <w:rPr>
                <w:rFonts w:ascii="Times New Roman" w:hAnsi="Times New Roman"/>
              </w:rPr>
            </w:pPr>
          </w:p>
        </w:tc>
        <w:tc>
          <w:tcPr>
            <w:tcW w:w="1134" w:type="dxa"/>
            <w:vMerge/>
          </w:tcPr>
          <w:p w:rsidR="007A6483" w:rsidRDefault="007A6483">
            <w:pPr>
              <w:pStyle w:val="afffffffffff3"/>
              <w:ind w:firstLineChars="0" w:firstLine="0"/>
              <w:jc w:val="center"/>
              <w:rPr>
                <w:rFonts w:ascii="Times New Roman" w:hAnsi="Times New Roman"/>
              </w:rPr>
            </w:pPr>
          </w:p>
        </w:tc>
        <w:tc>
          <w:tcPr>
            <w:tcW w:w="709"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73</w:t>
            </w:r>
          </w:p>
        </w:tc>
        <w:tc>
          <w:tcPr>
            <w:tcW w:w="2126" w:type="dxa"/>
          </w:tcPr>
          <w:p w:rsidR="007A6483" w:rsidRDefault="007A6483">
            <w:pPr>
              <w:pStyle w:val="afffffffffff3"/>
              <w:ind w:firstLineChars="0" w:firstLine="0"/>
              <w:jc w:val="left"/>
              <w:rPr>
                <w:rFonts w:ascii="Times New Roman" w:hAnsi="Times New Roman"/>
              </w:rPr>
            </w:pPr>
          </w:p>
        </w:tc>
        <w:tc>
          <w:tcPr>
            <w:tcW w:w="3402" w:type="dxa"/>
          </w:tcPr>
          <w:p w:rsidR="007A6483" w:rsidRDefault="004A1B1D">
            <w:pPr>
              <w:pStyle w:val="afffffffffff3"/>
              <w:ind w:firstLineChars="0" w:firstLine="0"/>
              <w:jc w:val="left"/>
              <w:rPr>
                <w:rFonts w:ascii="Times New Roman" w:hAnsi="Times New Roman"/>
              </w:rPr>
            </w:pPr>
            <w:r>
              <w:rPr>
                <w:rFonts w:ascii="Times New Roman" w:hAnsi="Times New Roman" w:hint="eastAsia"/>
              </w:rPr>
              <w:t>夏张红心萝卜全产业链管理技术规</w:t>
            </w:r>
            <w:r>
              <w:rPr>
                <w:rFonts w:ascii="Times New Roman" w:hAnsi="Times New Roman" w:hint="eastAsia"/>
              </w:rPr>
              <w:lastRenderedPageBreak/>
              <w:t>范</w:t>
            </w:r>
          </w:p>
        </w:tc>
        <w:tc>
          <w:tcPr>
            <w:tcW w:w="1163"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lastRenderedPageBreak/>
              <w:t>待制定</w:t>
            </w:r>
          </w:p>
        </w:tc>
      </w:tr>
      <w:tr w:rsidR="007A6483">
        <w:tc>
          <w:tcPr>
            <w:tcW w:w="675" w:type="dxa"/>
            <w:vMerge/>
          </w:tcPr>
          <w:p w:rsidR="007A6483" w:rsidRDefault="007A6483">
            <w:pPr>
              <w:pStyle w:val="afffffffffff3"/>
              <w:ind w:firstLineChars="0" w:firstLine="0"/>
              <w:jc w:val="center"/>
              <w:rPr>
                <w:rFonts w:ascii="Times New Roman" w:hAnsi="Times New Roman"/>
              </w:rPr>
            </w:pPr>
          </w:p>
        </w:tc>
        <w:tc>
          <w:tcPr>
            <w:tcW w:w="1134" w:type="dxa"/>
            <w:vMerge w:val="restart"/>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斑鸠店大蒜</w:t>
            </w:r>
          </w:p>
        </w:tc>
        <w:tc>
          <w:tcPr>
            <w:tcW w:w="709"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74</w:t>
            </w:r>
          </w:p>
        </w:tc>
        <w:tc>
          <w:tcPr>
            <w:tcW w:w="2126" w:type="dxa"/>
          </w:tcPr>
          <w:p w:rsidR="007A6483" w:rsidRDefault="00391ABA">
            <w:pPr>
              <w:pStyle w:val="afffffffffff3"/>
              <w:ind w:firstLineChars="0" w:firstLine="0"/>
              <w:jc w:val="left"/>
              <w:rPr>
                <w:rFonts w:ascii="Times New Roman" w:hAnsi="Times New Roman"/>
              </w:rPr>
            </w:pPr>
            <w:hyperlink r:id="rId83" w:history="1">
              <w:r w:rsidR="004A1B1D">
                <w:rPr>
                  <w:rFonts w:ascii="Times New Roman" w:hAnsi="Times New Roman" w:hint="eastAsia"/>
                </w:rPr>
                <w:t>GB/T 19557.12-2018</w:t>
              </w:r>
            </w:hyperlink>
          </w:p>
        </w:tc>
        <w:tc>
          <w:tcPr>
            <w:tcW w:w="3402" w:type="dxa"/>
          </w:tcPr>
          <w:p w:rsidR="007A6483" w:rsidRDefault="004A1B1D">
            <w:pPr>
              <w:pStyle w:val="afffffffffff3"/>
              <w:ind w:firstLineChars="0" w:firstLine="0"/>
              <w:jc w:val="left"/>
              <w:rPr>
                <w:rFonts w:ascii="Times New Roman" w:hAnsi="Times New Roman"/>
              </w:rPr>
            </w:pPr>
            <w:r>
              <w:rPr>
                <w:rFonts w:ascii="Times New Roman" w:hAnsi="Times New Roman" w:hint="eastAsia"/>
              </w:rPr>
              <w:t>植物品种特异性、一致性和稳定性测试指南</w:t>
            </w:r>
            <w:r>
              <w:rPr>
                <w:rFonts w:ascii="Times New Roman" w:hAnsi="Times New Roman" w:hint="eastAsia"/>
              </w:rPr>
              <w:t> </w:t>
            </w:r>
            <w:r>
              <w:rPr>
                <w:rFonts w:ascii="Times New Roman" w:hAnsi="Times New Roman" w:hint="eastAsia"/>
              </w:rPr>
              <w:t>大蒜</w:t>
            </w:r>
          </w:p>
        </w:tc>
        <w:tc>
          <w:tcPr>
            <w:tcW w:w="1163"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现行</w:t>
            </w:r>
          </w:p>
        </w:tc>
      </w:tr>
      <w:tr w:rsidR="007A6483">
        <w:tc>
          <w:tcPr>
            <w:tcW w:w="675" w:type="dxa"/>
            <w:vMerge/>
          </w:tcPr>
          <w:p w:rsidR="007A6483" w:rsidRDefault="007A6483">
            <w:pPr>
              <w:pStyle w:val="afffffffffff3"/>
              <w:ind w:firstLineChars="0" w:firstLine="0"/>
              <w:jc w:val="center"/>
              <w:rPr>
                <w:rFonts w:ascii="Times New Roman" w:hAnsi="Times New Roman"/>
              </w:rPr>
            </w:pPr>
          </w:p>
        </w:tc>
        <w:tc>
          <w:tcPr>
            <w:tcW w:w="1134" w:type="dxa"/>
            <w:vMerge/>
          </w:tcPr>
          <w:p w:rsidR="007A6483" w:rsidRDefault="007A6483">
            <w:pPr>
              <w:pStyle w:val="afffffffffff3"/>
              <w:ind w:firstLineChars="0" w:firstLine="0"/>
              <w:jc w:val="center"/>
              <w:rPr>
                <w:rFonts w:ascii="Times New Roman" w:hAnsi="Times New Roman"/>
              </w:rPr>
            </w:pPr>
          </w:p>
        </w:tc>
        <w:tc>
          <w:tcPr>
            <w:tcW w:w="709"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75</w:t>
            </w:r>
          </w:p>
        </w:tc>
        <w:tc>
          <w:tcPr>
            <w:tcW w:w="2126" w:type="dxa"/>
          </w:tcPr>
          <w:p w:rsidR="007A6483" w:rsidRDefault="00391ABA">
            <w:pPr>
              <w:pStyle w:val="afffffffffff3"/>
              <w:ind w:firstLineChars="0" w:firstLine="0"/>
              <w:jc w:val="left"/>
              <w:rPr>
                <w:rFonts w:ascii="Times New Roman" w:hAnsi="Times New Roman"/>
              </w:rPr>
            </w:pPr>
            <w:hyperlink r:id="rId84" w:history="1">
              <w:r w:rsidR="004A1B1D">
                <w:rPr>
                  <w:rFonts w:ascii="Times New Roman" w:hAnsi="Times New Roman" w:hint="eastAsia"/>
                </w:rPr>
                <w:t>GB/Z 26578-2011</w:t>
              </w:r>
            </w:hyperlink>
          </w:p>
        </w:tc>
        <w:tc>
          <w:tcPr>
            <w:tcW w:w="3402" w:type="dxa"/>
          </w:tcPr>
          <w:p w:rsidR="007A6483" w:rsidRDefault="004A1B1D">
            <w:pPr>
              <w:pStyle w:val="afffffffffff3"/>
              <w:ind w:firstLineChars="0" w:firstLine="0"/>
              <w:jc w:val="left"/>
              <w:rPr>
                <w:rFonts w:ascii="Times New Roman" w:hAnsi="Times New Roman"/>
              </w:rPr>
            </w:pPr>
            <w:r>
              <w:rPr>
                <w:rFonts w:ascii="Times New Roman" w:hAnsi="Times New Roman" w:hint="eastAsia"/>
              </w:rPr>
              <w:t>大蒜生产技术规范</w:t>
            </w:r>
          </w:p>
        </w:tc>
        <w:tc>
          <w:tcPr>
            <w:tcW w:w="1163" w:type="dxa"/>
            <w:vAlign w:val="center"/>
          </w:tcPr>
          <w:p w:rsidR="007A6483" w:rsidRDefault="004A1B1D">
            <w:pPr>
              <w:jc w:val="center"/>
            </w:pPr>
            <w:r>
              <w:rPr>
                <w:rFonts w:ascii="Times New Roman" w:hAnsi="Times New Roman" w:hint="eastAsia"/>
              </w:rPr>
              <w:t>现行</w:t>
            </w:r>
          </w:p>
        </w:tc>
      </w:tr>
      <w:tr w:rsidR="007A6483">
        <w:tc>
          <w:tcPr>
            <w:tcW w:w="675" w:type="dxa"/>
            <w:vMerge/>
          </w:tcPr>
          <w:p w:rsidR="007A6483" w:rsidRDefault="007A6483">
            <w:pPr>
              <w:pStyle w:val="afffffffffff3"/>
              <w:ind w:firstLineChars="0" w:firstLine="0"/>
              <w:jc w:val="center"/>
              <w:rPr>
                <w:rFonts w:ascii="Times New Roman" w:hAnsi="Times New Roman"/>
              </w:rPr>
            </w:pPr>
          </w:p>
        </w:tc>
        <w:tc>
          <w:tcPr>
            <w:tcW w:w="1134" w:type="dxa"/>
            <w:vMerge/>
          </w:tcPr>
          <w:p w:rsidR="007A6483" w:rsidRDefault="007A6483">
            <w:pPr>
              <w:pStyle w:val="afffffffffff3"/>
              <w:ind w:firstLineChars="0" w:firstLine="0"/>
              <w:jc w:val="center"/>
              <w:rPr>
                <w:rFonts w:ascii="Times New Roman" w:hAnsi="Times New Roman"/>
              </w:rPr>
            </w:pPr>
          </w:p>
        </w:tc>
        <w:tc>
          <w:tcPr>
            <w:tcW w:w="709"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76</w:t>
            </w:r>
          </w:p>
        </w:tc>
        <w:tc>
          <w:tcPr>
            <w:tcW w:w="2126" w:type="dxa"/>
          </w:tcPr>
          <w:p w:rsidR="007A6483" w:rsidRDefault="00391ABA">
            <w:pPr>
              <w:pStyle w:val="afffffffffff3"/>
              <w:ind w:firstLineChars="0" w:firstLine="0"/>
              <w:jc w:val="left"/>
              <w:rPr>
                <w:rFonts w:ascii="Times New Roman" w:hAnsi="Times New Roman"/>
              </w:rPr>
            </w:pPr>
            <w:hyperlink r:id="rId85" w:history="1">
              <w:r w:rsidR="004A1B1D">
                <w:rPr>
                  <w:rFonts w:ascii="Times New Roman" w:hAnsi="Times New Roman" w:hint="eastAsia"/>
                </w:rPr>
                <w:t>GB/T 24700-2010</w:t>
              </w:r>
            </w:hyperlink>
          </w:p>
        </w:tc>
        <w:tc>
          <w:tcPr>
            <w:tcW w:w="3402" w:type="dxa"/>
          </w:tcPr>
          <w:p w:rsidR="007A6483" w:rsidRDefault="004A1B1D">
            <w:pPr>
              <w:pStyle w:val="afffffffffff3"/>
              <w:ind w:firstLineChars="0" w:firstLine="0"/>
              <w:jc w:val="left"/>
              <w:rPr>
                <w:rFonts w:ascii="Times New Roman" w:hAnsi="Times New Roman"/>
              </w:rPr>
            </w:pPr>
            <w:r>
              <w:rPr>
                <w:rFonts w:ascii="Times New Roman" w:hAnsi="Times New Roman" w:hint="eastAsia"/>
              </w:rPr>
              <w:t>大蒜</w:t>
            </w:r>
            <w:r>
              <w:rPr>
                <w:rFonts w:ascii="Times New Roman" w:hAnsi="Times New Roman" w:hint="eastAsia"/>
              </w:rPr>
              <w:t> </w:t>
            </w:r>
            <w:r>
              <w:rPr>
                <w:rFonts w:ascii="Times New Roman" w:hAnsi="Times New Roman" w:hint="eastAsia"/>
              </w:rPr>
              <w:t>冷藏</w:t>
            </w:r>
          </w:p>
        </w:tc>
        <w:tc>
          <w:tcPr>
            <w:tcW w:w="1163" w:type="dxa"/>
            <w:vAlign w:val="center"/>
          </w:tcPr>
          <w:p w:rsidR="007A6483" w:rsidRDefault="004A1B1D">
            <w:pPr>
              <w:jc w:val="center"/>
            </w:pPr>
            <w:r>
              <w:rPr>
                <w:rFonts w:ascii="Times New Roman" w:hAnsi="Times New Roman" w:hint="eastAsia"/>
              </w:rPr>
              <w:t>现行</w:t>
            </w:r>
          </w:p>
        </w:tc>
      </w:tr>
      <w:tr w:rsidR="007A6483">
        <w:tc>
          <w:tcPr>
            <w:tcW w:w="675" w:type="dxa"/>
            <w:vMerge/>
          </w:tcPr>
          <w:p w:rsidR="007A6483" w:rsidRDefault="007A6483">
            <w:pPr>
              <w:pStyle w:val="afffffffffff3"/>
              <w:ind w:firstLineChars="0" w:firstLine="0"/>
              <w:jc w:val="center"/>
              <w:rPr>
                <w:rFonts w:ascii="Times New Roman" w:hAnsi="Times New Roman"/>
              </w:rPr>
            </w:pPr>
          </w:p>
        </w:tc>
        <w:tc>
          <w:tcPr>
            <w:tcW w:w="1134" w:type="dxa"/>
            <w:vMerge/>
          </w:tcPr>
          <w:p w:rsidR="007A6483" w:rsidRDefault="007A6483">
            <w:pPr>
              <w:pStyle w:val="afffffffffff3"/>
              <w:ind w:firstLineChars="0" w:firstLine="0"/>
              <w:jc w:val="center"/>
              <w:rPr>
                <w:rFonts w:ascii="Times New Roman" w:hAnsi="Times New Roman"/>
              </w:rPr>
            </w:pPr>
          </w:p>
        </w:tc>
        <w:tc>
          <w:tcPr>
            <w:tcW w:w="709"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77</w:t>
            </w:r>
          </w:p>
        </w:tc>
        <w:tc>
          <w:tcPr>
            <w:tcW w:w="2126" w:type="dxa"/>
          </w:tcPr>
          <w:p w:rsidR="007A6483" w:rsidRDefault="00391ABA">
            <w:pPr>
              <w:pStyle w:val="afffffffffff3"/>
              <w:ind w:firstLineChars="0" w:firstLine="0"/>
              <w:jc w:val="left"/>
              <w:rPr>
                <w:rFonts w:ascii="Times New Roman" w:hAnsi="Times New Roman"/>
              </w:rPr>
            </w:pPr>
            <w:hyperlink r:id="rId86" w:history="1">
              <w:r w:rsidR="004A1B1D">
                <w:rPr>
                  <w:rFonts w:ascii="Times New Roman" w:hAnsi="Times New Roman" w:hint="eastAsia"/>
                </w:rPr>
                <w:t>NY/T 405-2000</w:t>
              </w:r>
            </w:hyperlink>
          </w:p>
        </w:tc>
        <w:tc>
          <w:tcPr>
            <w:tcW w:w="3402" w:type="dxa"/>
          </w:tcPr>
          <w:p w:rsidR="007A6483" w:rsidRDefault="004A1B1D">
            <w:pPr>
              <w:pStyle w:val="afffffffffff3"/>
              <w:ind w:firstLineChars="0" w:firstLine="0"/>
              <w:jc w:val="left"/>
              <w:rPr>
                <w:rFonts w:ascii="Times New Roman" w:hAnsi="Times New Roman"/>
              </w:rPr>
            </w:pPr>
            <w:r>
              <w:rPr>
                <w:rFonts w:ascii="Times New Roman" w:hAnsi="Times New Roman" w:hint="eastAsia"/>
              </w:rPr>
              <w:t>脱毒大蒜种蒜</w:t>
            </w:r>
            <w:r>
              <w:rPr>
                <w:rFonts w:ascii="Times New Roman" w:hAnsi="Times New Roman" w:hint="eastAsia"/>
              </w:rPr>
              <w:t>(</w:t>
            </w:r>
            <w:r>
              <w:rPr>
                <w:rFonts w:ascii="Times New Roman" w:hAnsi="Times New Roman" w:hint="eastAsia"/>
              </w:rPr>
              <w:t>苗</w:t>
            </w:r>
            <w:r>
              <w:rPr>
                <w:rFonts w:ascii="Times New Roman" w:hAnsi="Times New Roman" w:hint="eastAsia"/>
              </w:rPr>
              <w:t>)</w:t>
            </w:r>
            <w:r>
              <w:rPr>
                <w:rFonts w:ascii="Times New Roman" w:hAnsi="Times New Roman" w:hint="eastAsia"/>
              </w:rPr>
              <w:t>病毒检测技术规程</w:t>
            </w:r>
          </w:p>
        </w:tc>
        <w:tc>
          <w:tcPr>
            <w:tcW w:w="1163" w:type="dxa"/>
            <w:vAlign w:val="center"/>
          </w:tcPr>
          <w:p w:rsidR="007A6483" w:rsidRDefault="004A1B1D">
            <w:pPr>
              <w:jc w:val="center"/>
            </w:pPr>
            <w:r>
              <w:rPr>
                <w:rFonts w:ascii="Times New Roman" w:hAnsi="Times New Roman" w:hint="eastAsia"/>
              </w:rPr>
              <w:t>现行</w:t>
            </w:r>
          </w:p>
        </w:tc>
      </w:tr>
      <w:tr w:rsidR="007A6483">
        <w:tc>
          <w:tcPr>
            <w:tcW w:w="675" w:type="dxa"/>
            <w:vMerge/>
          </w:tcPr>
          <w:p w:rsidR="007A6483" w:rsidRDefault="007A6483">
            <w:pPr>
              <w:pStyle w:val="afffffffffff3"/>
              <w:ind w:firstLineChars="0" w:firstLine="0"/>
              <w:jc w:val="center"/>
              <w:rPr>
                <w:rFonts w:ascii="Times New Roman" w:hAnsi="Times New Roman"/>
              </w:rPr>
            </w:pPr>
          </w:p>
        </w:tc>
        <w:tc>
          <w:tcPr>
            <w:tcW w:w="1134" w:type="dxa"/>
            <w:vMerge/>
          </w:tcPr>
          <w:p w:rsidR="007A6483" w:rsidRDefault="007A6483">
            <w:pPr>
              <w:pStyle w:val="afffffffffff3"/>
              <w:ind w:firstLineChars="0" w:firstLine="0"/>
              <w:jc w:val="center"/>
              <w:rPr>
                <w:rFonts w:ascii="Times New Roman" w:hAnsi="Times New Roman"/>
              </w:rPr>
            </w:pPr>
          </w:p>
        </w:tc>
        <w:tc>
          <w:tcPr>
            <w:tcW w:w="709"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78</w:t>
            </w:r>
          </w:p>
        </w:tc>
        <w:tc>
          <w:tcPr>
            <w:tcW w:w="2126" w:type="dxa"/>
          </w:tcPr>
          <w:p w:rsidR="007A6483" w:rsidRDefault="00391ABA">
            <w:pPr>
              <w:wordWrap w:val="0"/>
              <w:spacing w:line="290" w:lineRule="atLeast"/>
              <w:jc w:val="left"/>
              <w:rPr>
                <w:rFonts w:ascii="Times New Roman" w:hAnsi="Times New Roman"/>
                <w:kern w:val="0"/>
                <w:szCs w:val="20"/>
              </w:rPr>
            </w:pPr>
            <w:hyperlink r:id="rId87" w:history="1">
              <w:r w:rsidR="004A1B1D">
                <w:rPr>
                  <w:rFonts w:ascii="Times New Roman" w:hAnsi="Times New Roman" w:hint="eastAsia"/>
                  <w:kern w:val="0"/>
                  <w:szCs w:val="20"/>
                </w:rPr>
                <w:t>NY/T 1791-2009</w:t>
              </w:r>
            </w:hyperlink>
          </w:p>
        </w:tc>
        <w:tc>
          <w:tcPr>
            <w:tcW w:w="3402" w:type="dxa"/>
          </w:tcPr>
          <w:p w:rsidR="007A6483" w:rsidRDefault="004A1B1D">
            <w:pPr>
              <w:pStyle w:val="afffffffffff3"/>
              <w:ind w:firstLineChars="0" w:firstLine="0"/>
              <w:jc w:val="left"/>
              <w:rPr>
                <w:rFonts w:ascii="Times New Roman" w:hAnsi="Times New Roman"/>
              </w:rPr>
            </w:pPr>
            <w:r>
              <w:rPr>
                <w:rFonts w:ascii="Times New Roman" w:hAnsi="Times New Roman" w:hint="eastAsia"/>
              </w:rPr>
              <w:t>大蒜等级规格</w:t>
            </w:r>
          </w:p>
        </w:tc>
        <w:tc>
          <w:tcPr>
            <w:tcW w:w="1163" w:type="dxa"/>
            <w:vAlign w:val="center"/>
          </w:tcPr>
          <w:p w:rsidR="007A6483" w:rsidRDefault="004A1B1D">
            <w:pPr>
              <w:jc w:val="center"/>
            </w:pPr>
            <w:r>
              <w:rPr>
                <w:rFonts w:ascii="Times New Roman" w:hAnsi="Times New Roman" w:hint="eastAsia"/>
              </w:rPr>
              <w:t>现行</w:t>
            </w:r>
          </w:p>
        </w:tc>
      </w:tr>
      <w:tr w:rsidR="007A6483">
        <w:tc>
          <w:tcPr>
            <w:tcW w:w="675" w:type="dxa"/>
            <w:vMerge/>
          </w:tcPr>
          <w:p w:rsidR="007A6483" w:rsidRDefault="007A6483">
            <w:pPr>
              <w:pStyle w:val="afffffffffff3"/>
              <w:ind w:firstLineChars="0" w:firstLine="0"/>
              <w:jc w:val="center"/>
              <w:rPr>
                <w:rFonts w:ascii="Times New Roman" w:hAnsi="Times New Roman"/>
              </w:rPr>
            </w:pPr>
          </w:p>
        </w:tc>
        <w:tc>
          <w:tcPr>
            <w:tcW w:w="1134" w:type="dxa"/>
            <w:vMerge/>
          </w:tcPr>
          <w:p w:rsidR="007A6483" w:rsidRDefault="007A6483">
            <w:pPr>
              <w:pStyle w:val="afffffffffff3"/>
              <w:ind w:firstLineChars="0" w:firstLine="0"/>
              <w:jc w:val="center"/>
              <w:rPr>
                <w:rFonts w:ascii="Times New Roman" w:hAnsi="Times New Roman"/>
              </w:rPr>
            </w:pPr>
          </w:p>
        </w:tc>
        <w:tc>
          <w:tcPr>
            <w:tcW w:w="709"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79</w:t>
            </w:r>
          </w:p>
        </w:tc>
        <w:tc>
          <w:tcPr>
            <w:tcW w:w="2126" w:type="dxa"/>
          </w:tcPr>
          <w:p w:rsidR="007A6483" w:rsidRDefault="00391ABA">
            <w:pPr>
              <w:wordWrap w:val="0"/>
              <w:spacing w:line="290" w:lineRule="atLeast"/>
              <w:jc w:val="left"/>
              <w:rPr>
                <w:rFonts w:ascii="Times New Roman" w:hAnsi="Times New Roman"/>
                <w:kern w:val="0"/>
                <w:szCs w:val="20"/>
              </w:rPr>
            </w:pPr>
            <w:hyperlink r:id="rId88" w:history="1">
              <w:r w:rsidR="004A1B1D">
                <w:rPr>
                  <w:rFonts w:ascii="Times New Roman" w:hAnsi="Times New Roman" w:hint="eastAsia"/>
                  <w:kern w:val="0"/>
                  <w:szCs w:val="20"/>
                </w:rPr>
                <w:t>SB/T 10882-2012</w:t>
              </w:r>
            </w:hyperlink>
          </w:p>
        </w:tc>
        <w:tc>
          <w:tcPr>
            <w:tcW w:w="3402" w:type="dxa"/>
          </w:tcPr>
          <w:p w:rsidR="007A6483" w:rsidRDefault="004A1B1D">
            <w:pPr>
              <w:pStyle w:val="afffffffffff3"/>
              <w:ind w:firstLineChars="0" w:firstLine="0"/>
              <w:jc w:val="left"/>
              <w:rPr>
                <w:rFonts w:ascii="Times New Roman" w:hAnsi="Times New Roman"/>
              </w:rPr>
            </w:pPr>
            <w:r>
              <w:rPr>
                <w:rFonts w:ascii="Times New Roman" w:hAnsi="Times New Roman" w:hint="eastAsia"/>
              </w:rPr>
              <w:t>大蒜流通规范</w:t>
            </w:r>
          </w:p>
        </w:tc>
        <w:tc>
          <w:tcPr>
            <w:tcW w:w="1163" w:type="dxa"/>
            <w:vAlign w:val="center"/>
          </w:tcPr>
          <w:p w:rsidR="007A6483" w:rsidRDefault="004A1B1D">
            <w:pPr>
              <w:jc w:val="center"/>
            </w:pPr>
            <w:r>
              <w:rPr>
                <w:rFonts w:ascii="Times New Roman" w:hAnsi="Times New Roman" w:hint="eastAsia"/>
              </w:rPr>
              <w:t>现行</w:t>
            </w:r>
          </w:p>
        </w:tc>
      </w:tr>
      <w:tr w:rsidR="007A6483">
        <w:tc>
          <w:tcPr>
            <w:tcW w:w="675" w:type="dxa"/>
            <w:vMerge/>
          </w:tcPr>
          <w:p w:rsidR="007A6483" w:rsidRDefault="007A6483">
            <w:pPr>
              <w:pStyle w:val="afffffffffff3"/>
              <w:ind w:firstLineChars="0" w:firstLine="0"/>
              <w:jc w:val="center"/>
              <w:rPr>
                <w:rFonts w:ascii="Times New Roman" w:hAnsi="Times New Roman"/>
              </w:rPr>
            </w:pPr>
          </w:p>
        </w:tc>
        <w:tc>
          <w:tcPr>
            <w:tcW w:w="1134" w:type="dxa"/>
            <w:vMerge/>
          </w:tcPr>
          <w:p w:rsidR="007A6483" w:rsidRDefault="007A6483">
            <w:pPr>
              <w:pStyle w:val="afffffffffff3"/>
              <w:ind w:firstLineChars="0" w:firstLine="0"/>
              <w:jc w:val="center"/>
              <w:rPr>
                <w:rFonts w:ascii="Times New Roman" w:hAnsi="Times New Roman"/>
              </w:rPr>
            </w:pPr>
          </w:p>
        </w:tc>
        <w:tc>
          <w:tcPr>
            <w:tcW w:w="709"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80</w:t>
            </w:r>
          </w:p>
        </w:tc>
        <w:tc>
          <w:tcPr>
            <w:tcW w:w="2126" w:type="dxa"/>
          </w:tcPr>
          <w:p w:rsidR="007A6483" w:rsidRDefault="007A6483">
            <w:pPr>
              <w:pStyle w:val="afffffffffff3"/>
              <w:ind w:firstLineChars="0" w:firstLine="0"/>
              <w:jc w:val="left"/>
              <w:rPr>
                <w:rFonts w:ascii="Times New Roman" w:hAnsi="Times New Roman"/>
              </w:rPr>
            </w:pPr>
          </w:p>
        </w:tc>
        <w:tc>
          <w:tcPr>
            <w:tcW w:w="3402" w:type="dxa"/>
          </w:tcPr>
          <w:p w:rsidR="007A6483" w:rsidRDefault="004A1B1D">
            <w:pPr>
              <w:pStyle w:val="afffffffffff3"/>
              <w:ind w:firstLineChars="0" w:firstLine="0"/>
              <w:jc w:val="left"/>
              <w:rPr>
                <w:rFonts w:ascii="Times New Roman" w:hAnsi="Times New Roman"/>
              </w:rPr>
            </w:pPr>
            <w:r>
              <w:rPr>
                <w:rFonts w:ascii="Times New Roman" w:hAnsi="Times New Roman" w:hint="eastAsia"/>
              </w:rPr>
              <w:t>斑鸠店大蒜全产业链管理技术规范</w:t>
            </w:r>
          </w:p>
        </w:tc>
        <w:tc>
          <w:tcPr>
            <w:tcW w:w="1163" w:type="dxa"/>
            <w:vAlign w:val="center"/>
          </w:tcPr>
          <w:p w:rsidR="007A6483" w:rsidRDefault="004A1B1D">
            <w:pPr>
              <w:pStyle w:val="afffffffffff3"/>
              <w:ind w:firstLineChars="0" w:firstLine="0"/>
              <w:jc w:val="center"/>
              <w:rPr>
                <w:rFonts w:ascii="Times New Roman" w:hAnsi="Times New Roman"/>
              </w:rPr>
            </w:pPr>
            <w:r>
              <w:rPr>
                <w:rFonts w:ascii="Times New Roman" w:hAnsi="Times New Roman" w:hint="eastAsia"/>
              </w:rPr>
              <w:t>待制定</w:t>
            </w:r>
          </w:p>
        </w:tc>
      </w:tr>
    </w:tbl>
    <w:p w:rsidR="007A6483" w:rsidRDefault="007A6483">
      <w:pPr>
        <w:pStyle w:val="afffffffffff3"/>
        <w:ind w:firstLineChars="0" w:firstLine="0"/>
        <w:jc w:val="center"/>
        <w:rPr>
          <w:rFonts w:ascii="Times New Roman" w:hAnsi="Times New Roman"/>
        </w:rPr>
      </w:pPr>
      <w:bookmarkStart w:id="42" w:name="BookMark8"/>
    </w:p>
    <w:p w:rsidR="007A6483" w:rsidRDefault="007A6483">
      <w:pPr>
        <w:pStyle w:val="afffffffffff3"/>
        <w:ind w:firstLineChars="0" w:firstLine="0"/>
        <w:jc w:val="center"/>
        <w:rPr>
          <w:rFonts w:ascii="Times New Roman" w:hAnsi="Times New Roman"/>
        </w:rPr>
      </w:pPr>
    </w:p>
    <w:p w:rsidR="007A6483" w:rsidRDefault="004A1B1D">
      <w:pPr>
        <w:pStyle w:val="afffffffffff3"/>
        <w:ind w:firstLineChars="0" w:firstLine="0"/>
        <w:jc w:val="center"/>
        <w:rPr>
          <w:rFonts w:ascii="Times New Roman" w:hAnsi="Times New Roman"/>
        </w:rPr>
      </w:pPr>
      <w:r>
        <w:rPr>
          <w:rFonts w:ascii="Times New Roman" w:hAnsi="Times New Roman" w:hint="eastAsia"/>
          <w:noProof/>
        </w:rPr>
        <w:drawing>
          <wp:inline distT="0" distB="0" distL="0" distR="0">
            <wp:extent cx="1485900" cy="317500"/>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8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2"/>
    </w:p>
    <w:p w:rsidR="007A6483" w:rsidRDefault="007A6483">
      <w:pPr>
        <w:pStyle w:val="affffe"/>
        <w:ind w:firstLine="420"/>
      </w:pPr>
    </w:p>
    <w:p w:rsidR="007A6483" w:rsidRDefault="007A6483">
      <w:pPr>
        <w:pStyle w:val="affffe"/>
        <w:ind w:firstLine="420"/>
      </w:pPr>
    </w:p>
    <w:p w:rsidR="007A6483" w:rsidRDefault="007A6483">
      <w:pPr>
        <w:pStyle w:val="affffe"/>
        <w:ind w:firstLine="420"/>
      </w:pPr>
    </w:p>
    <w:p w:rsidR="007A6483" w:rsidRDefault="007A6483">
      <w:pPr>
        <w:pStyle w:val="affffe"/>
        <w:ind w:firstLine="420"/>
      </w:pPr>
    </w:p>
    <w:bookmarkEnd w:id="41"/>
    <w:p w:rsidR="007A6483" w:rsidRDefault="007A6483">
      <w:pPr>
        <w:pStyle w:val="affffe"/>
        <w:ind w:firstLine="420"/>
      </w:pPr>
    </w:p>
    <w:sectPr w:rsidR="007A6483" w:rsidSect="007A6483">
      <w:pgSz w:w="11906" w:h="16838"/>
      <w:pgMar w:top="2410" w:right="1134" w:bottom="1134" w:left="1134" w:header="1418" w:footer="1134" w:gutter="284"/>
      <w:cols w:space="425"/>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29A3" w:rsidRDefault="00B929A3">
      <w:pPr>
        <w:spacing w:line="240" w:lineRule="auto"/>
      </w:pPr>
      <w:r>
        <w:separator/>
      </w:r>
    </w:p>
  </w:endnote>
  <w:endnote w:type="continuationSeparator" w:id="0">
    <w:p w:rsidR="00B929A3" w:rsidRDefault="00B929A3">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default"/>
    <w:sig w:usb0="00000000" w:usb1="00000000"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宋体"/>
    <w:charset w:val="86"/>
    <w:family w:val="auto"/>
    <w:pitch w:val="default"/>
    <w:sig w:usb0="00000000" w:usb1="00000000"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3347" w:rsidRDefault="00853347">
    <w:pPr>
      <w:pStyle w:val="afffc"/>
    </w:pPr>
    <w:r>
      <w:fldChar w:fldCharType="begin"/>
    </w:r>
    <w:r>
      <w:instrText>PAGE   \* MERGEFORMAT</w:instrText>
    </w:r>
    <w:r>
      <w:fldChar w:fldCharType="separate"/>
    </w:r>
    <w:r>
      <w:rPr>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3347" w:rsidRDefault="00853347">
    <w:pPr>
      <w:pStyle w:val="afffc"/>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3347" w:rsidRDefault="00853347">
    <w:pPr>
      <w:pStyle w:val="afffc"/>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3347" w:rsidRDefault="00853347">
    <w:pPr>
      <w:pStyle w:val="affffb"/>
    </w:pPr>
    <w:r>
      <w:fldChar w:fldCharType="begin"/>
    </w:r>
    <w:r>
      <w:instrText>PAGE   \* MERGEFORMAT</w:instrText>
    </w:r>
    <w:r>
      <w:fldChar w:fldCharType="separate"/>
    </w:r>
    <w:r w:rsidRPr="00853347">
      <w:rPr>
        <w:noProof/>
        <w:lang w:val="zh-CN"/>
      </w:rPr>
      <w:t>I</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29A3" w:rsidRDefault="00B929A3">
      <w:pPr>
        <w:spacing w:line="240" w:lineRule="auto"/>
      </w:pPr>
      <w:r>
        <w:separator/>
      </w:r>
    </w:p>
  </w:footnote>
  <w:footnote w:type="continuationSeparator" w:id="0">
    <w:p w:rsidR="00B929A3" w:rsidRDefault="00B929A3">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3347" w:rsidRDefault="00853347">
    <w:pPr>
      <w:pStyle w:val="afffd"/>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3347" w:rsidRDefault="00853347">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3347" w:rsidRDefault="00853347">
    <w:pPr>
      <w:pStyle w:val="afffd"/>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3347" w:rsidRDefault="00853347">
    <w:pPr>
      <w:pStyle w:val="afffd"/>
      <w:jc w:val="right"/>
      <w:rPr>
        <w:lang w:val="fr-FR"/>
      </w:rPr>
    </w:pPr>
    <w:fldSimple w:instr=" STYLEREF  标准文件_文件编号  \* MERGEFORMAT ">
      <w:r w:rsidRPr="00853347">
        <w:rPr>
          <w:noProof/>
          <w:lang w:val="fr-FR"/>
        </w:rPr>
        <w:t>DB XX/T XXXX—2023</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3347" w:rsidRDefault="00853347">
    <w:pPr>
      <w:pStyle w:val="afffff3"/>
    </w:pPr>
    <w:fldSimple w:instr=" STYLEREF  标准文件_文件编号  \* MERGEFORMAT ">
      <w:r>
        <w:rPr>
          <w:noProof/>
        </w:rPr>
        <w:t>DB XX/T XXXX</w:t>
      </w:r>
      <w:r>
        <w:rPr>
          <w:noProof/>
        </w:rPr>
        <w:t>—</w:t>
      </w:r>
      <w:r>
        <w:rPr>
          <w:noProof/>
        </w:rPr>
        <w:t>2023</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attachedTemplate r:id="rId1"/>
  <w:documentProtection w:edit="forms" w:enforcement="1" w:cryptProviderType="rsaAES" w:cryptAlgorithmClass="hash" w:cryptAlgorithmType="typeAny" w:cryptAlgorithmSid="14" w:cryptSpinCount="100000" w:hash="QqIsVXwJslfH6XdieVc7N0j2IH+jq4JcVuziWgtQ+ov2eBuq1Smdxion56MQACkiYAE5N0ydGT31&#10;Y+01O77tRA==" w:salt="awYxfPniCrWTjYrivWNn0g=="/>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ZTg1NmJiMTMxNTUyNmIyNGE4YjI1YzIxOGE5NDNlNDUifQ=="/>
  </w:docVars>
  <w:rsids>
    <w:rsidRoot w:val="00AE37F5"/>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636"/>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3348"/>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1ABA"/>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1D"/>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483"/>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1FFC"/>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3347"/>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37F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29A3"/>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15336D7"/>
    <w:rsid w:val="1CCC67FD"/>
    <w:rsid w:val="304325BD"/>
    <w:rsid w:val="4564508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Balloon Text" w:qFormat="1"/>
    <w:lsdException w:name="Table Grid" w:semiHidden="0" w:uiPriority="39" w:unhideWhenUsed="0" w:qFormat="1"/>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7A6483"/>
    <w:pPr>
      <w:widowControl w:val="0"/>
      <w:adjustRightInd w:val="0"/>
      <w:spacing w:line="400" w:lineRule="exact"/>
      <w:jc w:val="both"/>
    </w:pPr>
    <w:rPr>
      <w:kern w:val="2"/>
      <w:sz w:val="21"/>
      <w:szCs w:val="21"/>
    </w:rPr>
  </w:style>
  <w:style w:type="paragraph" w:styleId="1">
    <w:name w:val="heading 1"/>
    <w:basedOn w:val="afff5"/>
    <w:next w:val="afff5"/>
    <w:link w:val="1Char"/>
    <w:qFormat/>
    <w:rsid w:val="007A6483"/>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7A6483"/>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7A6483"/>
    <w:pPr>
      <w:keepNext/>
      <w:keepLines/>
      <w:spacing w:before="260" w:after="260" w:line="416" w:lineRule="auto"/>
      <w:outlineLvl w:val="2"/>
    </w:pPr>
    <w:rPr>
      <w:b/>
      <w:bCs/>
      <w:sz w:val="32"/>
      <w:szCs w:val="32"/>
    </w:rPr>
  </w:style>
  <w:style w:type="paragraph" w:styleId="4">
    <w:name w:val="heading 4"/>
    <w:basedOn w:val="afff5"/>
    <w:next w:val="afff5"/>
    <w:link w:val="4Char"/>
    <w:qFormat/>
    <w:rsid w:val="007A6483"/>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7A6483"/>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7A6483"/>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7A6483"/>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7A6483"/>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7A6483"/>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rsid w:val="007A6483"/>
    <w:pPr>
      <w:tabs>
        <w:tab w:val="right" w:leader="dot" w:pos="9344"/>
      </w:tabs>
      <w:spacing w:line="300" w:lineRule="exact"/>
      <w:ind w:left="1259"/>
    </w:pPr>
    <w:rPr>
      <w:rFonts w:ascii="宋体"/>
    </w:rPr>
  </w:style>
  <w:style w:type="paragraph" w:styleId="afff9">
    <w:name w:val="Normal Indent"/>
    <w:basedOn w:val="afff5"/>
    <w:qFormat/>
    <w:rsid w:val="007A6483"/>
    <w:pPr>
      <w:ind w:firstLine="420"/>
    </w:pPr>
  </w:style>
  <w:style w:type="paragraph" w:styleId="afffa">
    <w:name w:val="Body Text"/>
    <w:basedOn w:val="afff5"/>
    <w:link w:val="Char"/>
    <w:qFormat/>
    <w:rsid w:val="007A6483"/>
    <w:pPr>
      <w:spacing w:after="120"/>
    </w:pPr>
  </w:style>
  <w:style w:type="paragraph" w:styleId="50">
    <w:name w:val="toc 5"/>
    <w:basedOn w:val="afff5"/>
    <w:next w:val="afff5"/>
    <w:uiPriority w:val="39"/>
    <w:unhideWhenUsed/>
    <w:rsid w:val="007A6483"/>
    <w:pPr>
      <w:ind w:left="839"/>
    </w:pPr>
    <w:rPr>
      <w:rFonts w:ascii="宋体"/>
    </w:rPr>
  </w:style>
  <w:style w:type="paragraph" w:styleId="30">
    <w:name w:val="toc 3"/>
    <w:basedOn w:val="afff5"/>
    <w:next w:val="afff5"/>
    <w:uiPriority w:val="39"/>
    <w:unhideWhenUsed/>
    <w:rsid w:val="007A6483"/>
    <w:pPr>
      <w:spacing w:line="300" w:lineRule="exact"/>
      <w:ind w:left="420"/>
    </w:pPr>
    <w:rPr>
      <w:rFonts w:ascii="宋体"/>
    </w:rPr>
  </w:style>
  <w:style w:type="paragraph" w:styleId="afffb">
    <w:name w:val="Balloon Text"/>
    <w:basedOn w:val="afff5"/>
    <w:link w:val="Char0"/>
    <w:uiPriority w:val="99"/>
    <w:semiHidden/>
    <w:unhideWhenUsed/>
    <w:qFormat/>
    <w:rsid w:val="007A6483"/>
    <w:rPr>
      <w:sz w:val="18"/>
      <w:szCs w:val="18"/>
    </w:rPr>
  </w:style>
  <w:style w:type="paragraph" w:styleId="afffc">
    <w:name w:val="footer"/>
    <w:basedOn w:val="afff5"/>
    <w:link w:val="Char1"/>
    <w:uiPriority w:val="99"/>
    <w:qFormat/>
    <w:rsid w:val="007A6483"/>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rsid w:val="007A6483"/>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rsid w:val="007A6483"/>
    <w:rPr>
      <w:rFonts w:ascii="宋体"/>
    </w:rPr>
  </w:style>
  <w:style w:type="paragraph" w:styleId="40">
    <w:name w:val="toc 4"/>
    <w:basedOn w:val="afff5"/>
    <w:next w:val="afff5"/>
    <w:uiPriority w:val="39"/>
    <w:unhideWhenUsed/>
    <w:rsid w:val="007A6483"/>
    <w:pPr>
      <w:tabs>
        <w:tab w:val="right" w:leader="dot" w:pos="9344"/>
      </w:tabs>
      <w:spacing w:line="300" w:lineRule="exact"/>
      <w:ind w:left="629"/>
    </w:pPr>
    <w:rPr>
      <w:rFonts w:ascii="宋体"/>
    </w:rPr>
  </w:style>
  <w:style w:type="paragraph" w:styleId="afffe">
    <w:name w:val="footnote text"/>
    <w:basedOn w:val="afff5"/>
    <w:next w:val="afff5"/>
    <w:link w:val="Char3"/>
    <w:semiHidden/>
    <w:qFormat/>
    <w:rsid w:val="007A6483"/>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rsid w:val="007A6483"/>
    <w:pPr>
      <w:spacing w:line="300" w:lineRule="exact"/>
      <w:ind w:left="1049"/>
    </w:pPr>
    <w:rPr>
      <w:rFonts w:ascii="宋体"/>
    </w:rPr>
  </w:style>
  <w:style w:type="paragraph" w:styleId="affff">
    <w:name w:val="table of figures"/>
    <w:basedOn w:val="afff5"/>
    <w:next w:val="afff5"/>
    <w:semiHidden/>
    <w:qFormat/>
    <w:rsid w:val="007A6483"/>
    <w:pPr>
      <w:adjustRightInd/>
      <w:spacing w:line="240" w:lineRule="auto"/>
      <w:jc w:val="left"/>
    </w:pPr>
    <w:rPr>
      <w:szCs w:val="24"/>
    </w:rPr>
  </w:style>
  <w:style w:type="paragraph" w:styleId="23">
    <w:name w:val="toc 2"/>
    <w:basedOn w:val="afff5"/>
    <w:next w:val="afff5"/>
    <w:uiPriority w:val="39"/>
    <w:unhideWhenUsed/>
    <w:rsid w:val="007A6483"/>
    <w:pPr>
      <w:tabs>
        <w:tab w:val="right" w:leader="dot" w:pos="9344"/>
      </w:tabs>
      <w:spacing w:line="300" w:lineRule="exact"/>
      <w:ind w:left="210"/>
    </w:pPr>
    <w:rPr>
      <w:rFonts w:ascii="宋体"/>
    </w:rPr>
  </w:style>
  <w:style w:type="paragraph" w:styleId="affff0">
    <w:name w:val="Title"/>
    <w:basedOn w:val="afff5"/>
    <w:link w:val="Char4"/>
    <w:qFormat/>
    <w:rsid w:val="007A6483"/>
    <w:pPr>
      <w:spacing w:before="240" w:after="60"/>
      <w:jc w:val="center"/>
      <w:outlineLvl w:val="0"/>
    </w:pPr>
    <w:rPr>
      <w:rFonts w:ascii="Arial" w:hAnsi="Arial" w:cs="Arial"/>
      <w:b/>
      <w:bCs/>
      <w:sz w:val="32"/>
      <w:szCs w:val="32"/>
    </w:rPr>
  </w:style>
  <w:style w:type="table" w:styleId="affff1">
    <w:name w:val="Table Grid"/>
    <w:basedOn w:val="afff7"/>
    <w:uiPriority w:val="39"/>
    <w:qFormat/>
    <w:rsid w:val="007A648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sid w:val="007A6483"/>
    <w:rPr>
      <w:b/>
      <w:bCs/>
    </w:rPr>
  </w:style>
  <w:style w:type="character" w:styleId="affff3">
    <w:name w:val="page number"/>
    <w:qFormat/>
    <w:rsid w:val="007A6483"/>
    <w:rPr>
      <w:rFonts w:ascii="宋体" w:eastAsia="宋体" w:hAnsi="Times New Roman"/>
      <w:sz w:val="18"/>
    </w:rPr>
  </w:style>
  <w:style w:type="character" w:styleId="affff4">
    <w:name w:val="Emphasis"/>
    <w:uiPriority w:val="20"/>
    <w:qFormat/>
    <w:rsid w:val="007A6483"/>
    <w:rPr>
      <w:i/>
      <w:iCs/>
    </w:rPr>
  </w:style>
  <w:style w:type="character" w:styleId="affff5">
    <w:name w:val="Hyperlink"/>
    <w:uiPriority w:val="99"/>
    <w:rsid w:val="007A6483"/>
    <w:rPr>
      <w:rFonts w:ascii="宋体" w:eastAsia="宋体" w:hAnsi="Times New Roman"/>
      <w:color w:val="auto"/>
      <w:spacing w:val="0"/>
      <w:w w:val="100"/>
      <w:position w:val="0"/>
      <w:sz w:val="21"/>
      <w:u w:val="none"/>
      <w:vertAlign w:val="baseline"/>
    </w:rPr>
  </w:style>
  <w:style w:type="character" w:styleId="affff6">
    <w:name w:val="footnote reference"/>
    <w:semiHidden/>
    <w:qFormat/>
    <w:rsid w:val="007A6483"/>
    <w:rPr>
      <w:rFonts w:ascii="宋体" w:eastAsia="宋体" w:hAnsi="宋体" w:cs="Times New Roman"/>
      <w:spacing w:val="0"/>
      <w:sz w:val="18"/>
      <w:vertAlign w:val="superscript"/>
    </w:rPr>
  </w:style>
  <w:style w:type="character" w:customStyle="1" w:styleId="1Char">
    <w:name w:val="标题 1 Char"/>
    <w:link w:val="1"/>
    <w:qFormat/>
    <w:rsid w:val="007A6483"/>
    <w:rPr>
      <w:rFonts w:ascii="Times New Roman" w:eastAsia="宋体" w:hAnsi="Times New Roman" w:cs="Times New Roman"/>
      <w:b/>
      <w:bCs/>
      <w:kern w:val="44"/>
      <w:sz w:val="44"/>
      <w:szCs w:val="44"/>
    </w:rPr>
  </w:style>
  <w:style w:type="character" w:customStyle="1" w:styleId="2Char">
    <w:name w:val="标题 2 Char"/>
    <w:link w:val="22"/>
    <w:qFormat/>
    <w:rsid w:val="007A6483"/>
    <w:rPr>
      <w:rFonts w:ascii="Arial" w:eastAsia="黑体" w:hAnsi="Arial" w:cs="Times New Roman"/>
      <w:b/>
      <w:bCs/>
      <w:sz w:val="32"/>
      <w:szCs w:val="32"/>
    </w:rPr>
  </w:style>
  <w:style w:type="character" w:customStyle="1" w:styleId="3Char">
    <w:name w:val="标题 3 Char"/>
    <w:link w:val="3"/>
    <w:qFormat/>
    <w:rsid w:val="007A6483"/>
    <w:rPr>
      <w:rFonts w:ascii="Times New Roman" w:eastAsia="宋体" w:hAnsi="Times New Roman" w:cs="Times New Roman"/>
      <w:b/>
      <w:bCs/>
      <w:sz w:val="32"/>
      <w:szCs w:val="32"/>
    </w:rPr>
  </w:style>
  <w:style w:type="character" w:customStyle="1" w:styleId="4Char">
    <w:name w:val="标题 4 Char"/>
    <w:link w:val="4"/>
    <w:qFormat/>
    <w:rsid w:val="007A6483"/>
    <w:rPr>
      <w:rFonts w:ascii="Arial" w:eastAsia="黑体" w:hAnsi="Arial" w:cs="Times New Roman"/>
      <w:b/>
      <w:bCs/>
      <w:sz w:val="28"/>
      <w:szCs w:val="28"/>
    </w:rPr>
  </w:style>
  <w:style w:type="character" w:customStyle="1" w:styleId="5Char">
    <w:name w:val="标题 5 Char"/>
    <w:link w:val="5"/>
    <w:qFormat/>
    <w:rsid w:val="007A6483"/>
    <w:rPr>
      <w:rFonts w:ascii="Times New Roman" w:eastAsia="宋体" w:hAnsi="Times New Roman" w:cs="Times New Roman"/>
      <w:b/>
      <w:bCs/>
      <w:sz w:val="28"/>
      <w:szCs w:val="28"/>
    </w:rPr>
  </w:style>
  <w:style w:type="character" w:customStyle="1" w:styleId="6Char">
    <w:name w:val="标题 6 Char"/>
    <w:link w:val="6"/>
    <w:qFormat/>
    <w:rsid w:val="007A6483"/>
    <w:rPr>
      <w:rFonts w:ascii="Arial" w:eastAsia="黑体" w:hAnsi="Arial" w:cs="Times New Roman"/>
      <w:b/>
      <w:bCs/>
      <w:sz w:val="24"/>
      <w:szCs w:val="24"/>
    </w:rPr>
  </w:style>
  <w:style w:type="character" w:customStyle="1" w:styleId="7Char">
    <w:name w:val="标题 7 Char"/>
    <w:link w:val="7"/>
    <w:qFormat/>
    <w:rsid w:val="007A6483"/>
    <w:rPr>
      <w:rFonts w:ascii="Times New Roman" w:eastAsia="宋体" w:hAnsi="Times New Roman" w:cs="Times New Roman"/>
      <w:b/>
      <w:bCs/>
      <w:sz w:val="24"/>
      <w:szCs w:val="24"/>
    </w:rPr>
  </w:style>
  <w:style w:type="character" w:customStyle="1" w:styleId="8Char">
    <w:name w:val="标题 8 Char"/>
    <w:link w:val="8"/>
    <w:qFormat/>
    <w:rsid w:val="007A6483"/>
    <w:rPr>
      <w:rFonts w:ascii="Arial" w:eastAsia="黑体" w:hAnsi="Arial" w:cs="Times New Roman"/>
      <w:sz w:val="24"/>
      <w:szCs w:val="24"/>
    </w:rPr>
  </w:style>
  <w:style w:type="character" w:customStyle="1" w:styleId="9Char">
    <w:name w:val="标题 9 Char"/>
    <w:link w:val="9"/>
    <w:qFormat/>
    <w:rsid w:val="007A6483"/>
    <w:rPr>
      <w:rFonts w:ascii="Arial" w:eastAsia="黑体" w:hAnsi="Arial" w:cs="Times New Roman"/>
      <w:szCs w:val="21"/>
    </w:rPr>
  </w:style>
  <w:style w:type="character" w:customStyle="1" w:styleId="Char2">
    <w:name w:val="页眉 Char"/>
    <w:link w:val="afffd"/>
    <w:uiPriority w:val="99"/>
    <w:qFormat/>
    <w:rsid w:val="007A6483"/>
    <w:rPr>
      <w:rFonts w:ascii="Times New Roman" w:eastAsia="宋体" w:hAnsi="Times New Roman" w:cs="Times New Roman"/>
      <w:sz w:val="18"/>
      <w:szCs w:val="18"/>
    </w:rPr>
  </w:style>
  <w:style w:type="character" w:customStyle="1" w:styleId="Char1">
    <w:name w:val="页脚 Char"/>
    <w:link w:val="afffc"/>
    <w:uiPriority w:val="99"/>
    <w:qFormat/>
    <w:rsid w:val="007A6483"/>
    <w:rPr>
      <w:rFonts w:ascii="宋体" w:eastAsia="宋体" w:hAnsi="Times New Roman" w:cs="Times New Roman"/>
      <w:sz w:val="18"/>
      <w:szCs w:val="18"/>
    </w:rPr>
  </w:style>
  <w:style w:type="character" w:customStyle="1" w:styleId="Char0">
    <w:name w:val="批注框文本 Char"/>
    <w:link w:val="afffb"/>
    <w:uiPriority w:val="99"/>
    <w:semiHidden/>
    <w:qFormat/>
    <w:rsid w:val="007A6483"/>
    <w:rPr>
      <w:sz w:val="18"/>
      <w:szCs w:val="18"/>
    </w:rPr>
  </w:style>
  <w:style w:type="paragraph" w:styleId="affff7">
    <w:name w:val="Quote"/>
    <w:basedOn w:val="afff5"/>
    <w:next w:val="afff5"/>
    <w:link w:val="Char5"/>
    <w:uiPriority w:val="29"/>
    <w:qFormat/>
    <w:rsid w:val="007A6483"/>
    <w:rPr>
      <w:i/>
      <w:iCs/>
      <w:color w:val="000000"/>
    </w:rPr>
  </w:style>
  <w:style w:type="character" w:customStyle="1" w:styleId="Char5">
    <w:name w:val="引用 Char"/>
    <w:link w:val="affff7"/>
    <w:uiPriority w:val="29"/>
    <w:qFormat/>
    <w:rsid w:val="007A6483"/>
    <w:rPr>
      <w:i/>
      <w:iCs/>
      <w:color w:val="000000"/>
    </w:rPr>
  </w:style>
  <w:style w:type="character" w:customStyle="1" w:styleId="Char4">
    <w:name w:val="标题 Char"/>
    <w:link w:val="affff0"/>
    <w:qFormat/>
    <w:rsid w:val="007A6483"/>
    <w:rPr>
      <w:rFonts w:ascii="Arial" w:eastAsia="宋体" w:hAnsi="Arial" w:cs="Arial"/>
      <w:b/>
      <w:bCs/>
      <w:sz w:val="32"/>
      <w:szCs w:val="32"/>
    </w:rPr>
  </w:style>
  <w:style w:type="paragraph" w:customStyle="1" w:styleId="affff8">
    <w:name w:val="标准标志"/>
    <w:next w:val="afff5"/>
    <w:rsid w:val="007A6483"/>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rsid w:val="007A6483"/>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rsid w:val="007A6483"/>
    <w:pPr>
      <w:ind w:left="198"/>
    </w:pPr>
    <w:rPr>
      <w:rFonts w:ascii="宋体" w:hAnsi="Times New Roman"/>
      <w:sz w:val="18"/>
    </w:rPr>
  </w:style>
  <w:style w:type="paragraph" w:customStyle="1" w:styleId="affffb">
    <w:name w:val="标准文件_页脚奇数页"/>
    <w:qFormat/>
    <w:rsid w:val="007A6483"/>
    <w:pPr>
      <w:ind w:right="227"/>
      <w:jc w:val="right"/>
    </w:pPr>
    <w:rPr>
      <w:rFonts w:ascii="宋体" w:hAnsi="Times New Roman"/>
      <w:sz w:val="18"/>
    </w:rPr>
  </w:style>
  <w:style w:type="paragraph" w:customStyle="1" w:styleId="affffc">
    <w:name w:val="标准书眉一"/>
    <w:qFormat/>
    <w:rsid w:val="007A6483"/>
    <w:pPr>
      <w:jc w:val="both"/>
    </w:pPr>
    <w:rPr>
      <w:rFonts w:ascii="Times New Roman" w:hAnsi="Times New Roman"/>
    </w:rPr>
  </w:style>
  <w:style w:type="paragraph" w:customStyle="1" w:styleId="ICS">
    <w:name w:val="标准文件_ICS"/>
    <w:basedOn w:val="afff5"/>
    <w:qFormat/>
    <w:rsid w:val="007A6483"/>
    <w:pPr>
      <w:spacing w:line="0" w:lineRule="atLeast"/>
    </w:pPr>
    <w:rPr>
      <w:rFonts w:ascii="黑体" w:eastAsia="黑体" w:hAnsi="宋体"/>
    </w:rPr>
  </w:style>
  <w:style w:type="paragraph" w:customStyle="1" w:styleId="affffd">
    <w:name w:val="标准文件_标准正文"/>
    <w:basedOn w:val="afff5"/>
    <w:next w:val="affffe"/>
    <w:qFormat/>
    <w:rsid w:val="007A6483"/>
    <w:pPr>
      <w:snapToGrid w:val="0"/>
      <w:ind w:firstLineChars="200" w:firstLine="200"/>
    </w:pPr>
    <w:rPr>
      <w:kern w:val="0"/>
    </w:rPr>
  </w:style>
  <w:style w:type="paragraph" w:customStyle="1" w:styleId="affffe">
    <w:name w:val="标准文件_段"/>
    <w:link w:val="Char6"/>
    <w:qFormat/>
    <w:rsid w:val="007A6483"/>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rsid w:val="007A6483"/>
    <w:pPr>
      <w:adjustRightInd/>
      <w:snapToGrid/>
      <w:ind w:firstLineChars="0" w:firstLine="0"/>
    </w:pPr>
    <w:rPr>
      <w:rFonts w:ascii="宋体" w:hAnsi="宋体"/>
      <w:kern w:val="2"/>
    </w:rPr>
  </w:style>
  <w:style w:type="paragraph" w:customStyle="1" w:styleId="afffff0">
    <w:name w:val="标准文件_标准部门"/>
    <w:basedOn w:val="afff5"/>
    <w:qFormat/>
    <w:rsid w:val="007A6483"/>
    <w:pPr>
      <w:jc w:val="center"/>
    </w:pPr>
    <w:rPr>
      <w:rFonts w:ascii="黑体" w:eastAsia="黑体"/>
      <w:kern w:val="0"/>
      <w:sz w:val="44"/>
    </w:rPr>
  </w:style>
  <w:style w:type="paragraph" w:customStyle="1" w:styleId="afffff1">
    <w:name w:val="标准文件_标准代替"/>
    <w:basedOn w:val="afff5"/>
    <w:next w:val="afff5"/>
    <w:qFormat/>
    <w:rsid w:val="007A6483"/>
    <w:pPr>
      <w:spacing w:line="310" w:lineRule="exact"/>
      <w:jc w:val="right"/>
    </w:pPr>
    <w:rPr>
      <w:rFonts w:ascii="宋体" w:hAnsi="宋体"/>
      <w:kern w:val="0"/>
    </w:rPr>
  </w:style>
  <w:style w:type="paragraph" w:customStyle="1" w:styleId="afffff2">
    <w:name w:val="标准文件_标准名称标题"/>
    <w:basedOn w:val="afff5"/>
    <w:next w:val="afff5"/>
    <w:qFormat/>
    <w:rsid w:val="007A6483"/>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rsid w:val="007A6483"/>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rsid w:val="007A6483"/>
    <w:pPr>
      <w:jc w:val="left"/>
    </w:pPr>
  </w:style>
  <w:style w:type="paragraph" w:customStyle="1" w:styleId="afffff5">
    <w:name w:val="标准文件_参考文献标题"/>
    <w:basedOn w:val="afff5"/>
    <w:next w:val="afff5"/>
    <w:qFormat/>
    <w:rsid w:val="007A6483"/>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rsid w:val="007A6483"/>
    <w:pPr>
      <w:numPr>
        <w:numId w:val="1"/>
      </w:numPr>
    </w:pPr>
    <w:rPr>
      <w:rFonts w:ascii="宋体" w:hAnsi="Times New Roman"/>
    </w:rPr>
  </w:style>
  <w:style w:type="paragraph" w:customStyle="1" w:styleId="affe">
    <w:name w:val="标准文件_二级条标题"/>
    <w:next w:val="affffe"/>
    <w:qFormat/>
    <w:rsid w:val="007A6483"/>
    <w:pPr>
      <w:widowControl w:val="0"/>
      <w:numPr>
        <w:ilvl w:val="3"/>
        <w:numId w:val="2"/>
      </w:numPr>
      <w:spacing w:beforeLines="50" w:afterLines="50"/>
      <w:jc w:val="both"/>
      <w:outlineLvl w:val="2"/>
    </w:pPr>
    <w:rPr>
      <w:rFonts w:ascii="黑体" w:eastAsia="黑体" w:hAnsi="Times New Roman"/>
      <w:sz w:val="21"/>
    </w:rPr>
  </w:style>
  <w:style w:type="character" w:customStyle="1" w:styleId="afffff6">
    <w:name w:val="标准文件_发布"/>
    <w:qFormat/>
    <w:rsid w:val="007A6483"/>
    <w:rPr>
      <w:rFonts w:ascii="黑体" w:eastAsia="黑体"/>
      <w:spacing w:val="0"/>
      <w:w w:val="100"/>
      <w:position w:val="3"/>
      <w:sz w:val="28"/>
    </w:rPr>
  </w:style>
  <w:style w:type="paragraph" w:customStyle="1" w:styleId="ad">
    <w:name w:val="标准文件_方框数字列项"/>
    <w:basedOn w:val="affffe"/>
    <w:qFormat/>
    <w:rsid w:val="007A6483"/>
    <w:pPr>
      <w:numPr>
        <w:numId w:val="3"/>
      </w:numPr>
      <w:ind w:firstLineChars="0" w:firstLine="0"/>
    </w:pPr>
  </w:style>
  <w:style w:type="paragraph" w:customStyle="1" w:styleId="afffff7">
    <w:name w:val="标准文件_封面标准编号"/>
    <w:basedOn w:val="afff5"/>
    <w:next w:val="afffff1"/>
    <w:qFormat/>
    <w:rsid w:val="007A6483"/>
    <w:pPr>
      <w:spacing w:line="310" w:lineRule="exact"/>
      <w:jc w:val="right"/>
    </w:pPr>
    <w:rPr>
      <w:rFonts w:ascii="黑体" w:eastAsia="黑体"/>
      <w:kern w:val="0"/>
      <w:sz w:val="28"/>
    </w:rPr>
  </w:style>
  <w:style w:type="paragraph" w:customStyle="1" w:styleId="afffff8">
    <w:name w:val="标准文件_封面标准分类号"/>
    <w:basedOn w:val="afff5"/>
    <w:qFormat/>
    <w:rsid w:val="007A6483"/>
    <w:rPr>
      <w:rFonts w:ascii="黑体" w:eastAsia="黑体"/>
      <w:b/>
      <w:kern w:val="0"/>
      <w:sz w:val="28"/>
    </w:rPr>
  </w:style>
  <w:style w:type="paragraph" w:customStyle="1" w:styleId="afffff9">
    <w:name w:val="标准文件_封面标准名称"/>
    <w:basedOn w:val="afff5"/>
    <w:qFormat/>
    <w:rsid w:val="007A6483"/>
    <w:pPr>
      <w:spacing w:line="240" w:lineRule="auto"/>
      <w:jc w:val="center"/>
    </w:pPr>
    <w:rPr>
      <w:rFonts w:ascii="黑体" w:eastAsia="黑体"/>
      <w:kern w:val="0"/>
      <w:sz w:val="52"/>
    </w:rPr>
  </w:style>
  <w:style w:type="paragraph" w:customStyle="1" w:styleId="afffffa">
    <w:name w:val="标准文件_封面标准英文名称"/>
    <w:basedOn w:val="afff5"/>
    <w:qFormat/>
    <w:rsid w:val="007A6483"/>
    <w:pPr>
      <w:spacing w:line="240" w:lineRule="auto"/>
      <w:jc w:val="center"/>
    </w:pPr>
    <w:rPr>
      <w:rFonts w:ascii="黑体" w:eastAsia="黑体"/>
      <w:b/>
      <w:sz w:val="28"/>
    </w:rPr>
  </w:style>
  <w:style w:type="paragraph" w:customStyle="1" w:styleId="afffffb">
    <w:name w:val="标准文件_封面发布日期"/>
    <w:basedOn w:val="afff5"/>
    <w:qFormat/>
    <w:rsid w:val="007A6483"/>
    <w:pPr>
      <w:spacing w:line="310" w:lineRule="exact"/>
    </w:pPr>
    <w:rPr>
      <w:rFonts w:ascii="黑体" w:eastAsia="黑体"/>
      <w:kern w:val="0"/>
      <w:sz w:val="28"/>
    </w:rPr>
  </w:style>
  <w:style w:type="paragraph" w:customStyle="1" w:styleId="afffffc">
    <w:name w:val="标准文件_封面密级"/>
    <w:basedOn w:val="afff5"/>
    <w:qFormat/>
    <w:rsid w:val="007A6483"/>
    <w:rPr>
      <w:rFonts w:eastAsia="黑体"/>
      <w:sz w:val="32"/>
    </w:rPr>
  </w:style>
  <w:style w:type="paragraph" w:customStyle="1" w:styleId="afffffd">
    <w:name w:val="标准文件_封面实施日期"/>
    <w:basedOn w:val="afff5"/>
    <w:qFormat/>
    <w:rsid w:val="007A6483"/>
    <w:pPr>
      <w:spacing w:line="310" w:lineRule="exact"/>
      <w:jc w:val="right"/>
    </w:pPr>
    <w:rPr>
      <w:rFonts w:ascii="黑体" w:eastAsia="黑体"/>
      <w:sz w:val="28"/>
    </w:rPr>
  </w:style>
  <w:style w:type="paragraph" w:customStyle="1" w:styleId="afffffe">
    <w:name w:val="标准文件_封面抬头"/>
    <w:basedOn w:val="affffe"/>
    <w:qFormat/>
    <w:rsid w:val="007A6483"/>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rsid w:val="007A6483"/>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
    <w:name w:val="标准文件_附录表标题"/>
    <w:next w:val="affffe"/>
    <w:qFormat/>
    <w:rsid w:val="007A6483"/>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e"/>
    <w:qFormat/>
    <w:rsid w:val="007A6483"/>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e"/>
    <w:qFormat/>
    <w:rsid w:val="007A6483"/>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rsid w:val="007A6483"/>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rsid w:val="007A6483"/>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e"/>
    <w:qFormat/>
    <w:rsid w:val="007A6483"/>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e"/>
    <w:qFormat/>
    <w:rsid w:val="007A6483"/>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e"/>
    <w:qFormat/>
    <w:rsid w:val="007A6483"/>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a"/>
    <w:qFormat/>
    <w:rsid w:val="007A6483"/>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sid w:val="007A6483"/>
    <w:rPr>
      <w:rFonts w:ascii="Times New Roman" w:eastAsia="宋体" w:hAnsi="Times New Roman" w:cs="Times New Roman"/>
      <w:szCs w:val="20"/>
    </w:rPr>
  </w:style>
  <w:style w:type="paragraph" w:customStyle="1" w:styleId="affffff0">
    <w:name w:val="标准文件_附录章标题"/>
    <w:next w:val="affffe"/>
    <w:qFormat/>
    <w:rsid w:val="007A6483"/>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qFormat/>
    <w:rsid w:val="007A6483"/>
    <w:pPr>
      <w:ind w:leftChars="200" w:left="488" w:hangingChars="290" w:hanging="289"/>
    </w:pPr>
  </w:style>
  <w:style w:type="paragraph" w:customStyle="1" w:styleId="a6">
    <w:name w:val="标准文件_前言、引言标题"/>
    <w:next w:val="afff5"/>
    <w:qFormat/>
    <w:rsid w:val="007A6483"/>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2">
    <w:name w:val="标准文件_目次、标准名称标题"/>
    <w:basedOn w:val="a6"/>
    <w:next w:val="affffe"/>
    <w:qFormat/>
    <w:rsid w:val="007A6483"/>
    <w:pPr>
      <w:spacing w:line="460" w:lineRule="exact"/>
    </w:pPr>
  </w:style>
  <w:style w:type="paragraph" w:customStyle="1" w:styleId="affffff3">
    <w:name w:val="标准文件_目录标题"/>
    <w:basedOn w:val="afff5"/>
    <w:qFormat/>
    <w:rsid w:val="007A6483"/>
    <w:pPr>
      <w:spacing w:afterLines="150" w:line="240" w:lineRule="auto"/>
      <w:jc w:val="center"/>
    </w:pPr>
    <w:rPr>
      <w:rFonts w:ascii="黑体" w:eastAsia="黑体"/>
      <w:sz w:val="32"/>
    </w:rPr>
  </w:style>
  <w:style w:type="paragraph" w:customStyle="1" w:styleId="af1">
    <w:name w:val="标准文件_破折号列项"/>
    <w:qFormat/>
    <w:rsid w:val="007A6483"/>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qFormat/>
    <w:rsid w:val="007A6483"/>
    <w:pPr>
      <w:numPr>
        <w:numId w:val="10"/>
      </w:numPr>
      <w:ind w:left="0" w:firstLine="200"/>
    </w:pPr>
  </w:style>
  <w:style w:type="paragraph" w:customStyle="1" w:styleId="afff">
    <w:name w:val="标准文件_三级条标题"/>
    <w:basedOn w:val="affe"/>
    <w:next w:val="affffe"/>
    <w:qFormat/>
    <w:rsid w:val="007A6483"/>
    <w:pPr>
      <w:widowControl/>
      <w:numPr>
        <w:ilvl w:val="4"/>
      </w:numPr>
      <w:outlineLvl w:val="3"/>
    </w:pPr>
  </w:style>
  <w:style w:type="character" w:customStyle="1" w:styleId="11">
    <w:name w:val="不明显参考1"/>
    <w:uiPriority w:val="31"/>
    <w:qFormat/>
    <w:rsid w:val="007A6483"/>
    <w:rPr>
      <w:smallCaps/>
      <w:color w:val="C0504D"/>
      <w:u w:val="single"/>
    </w:rPr>
  </w:style>
  <w:style w:type="paragraph" w:customStyle="1" w:styleId="affffff4">
    <w:name w:val="标准文件_示例后续"/>
    <w:basedOn w:val="afff5"/>
    <w:qFormat/>
    <w:rsid w:val="007A6483"/>
    <w:pPr>
      <w:adjustRightInd/>
      <w:spacing w:line="240" w:lineRule="auto"/>
      <w:ind w:firstLineChars="200" w:firstLine="200"/>
    </w:pPr>
    <w:rPr>
      <w:sz w:val="18"/>
      <w:szCs w:val="24"/>
    </w:rPr>
  </w:style>
  <w:style w:type="paragraph" w:customStyle="1" w:styleId="aff9">
    <w:name w:val="标准文件_数字编号列项"/>
    <w:qFormat/>
    <w:rsid w:val="007A6483"/>
    <w:pPr>
      <w:numPr>
        <w:numId w:val="11"/>
      </w:numPr>
      <w:jc w:val="both"/>
    </w:pPr>
    <w:rPr>
      <w:rFonts w:ascii="宋体" w:hAnsi="宋体"/>
      <w:sz w:val="21"/>
    </w:rPr>
  </w:style>
  <w:style w:type="paragraph" w:customStyle="1" w:styleId="afff0">
    <w:name w:val="标准文件_四级条标题"/>
    <w:next w:val="affffe"/>
    <w:qFormat/>
    <w:rsid w:val="007A6483"/>
    <w:pPr>
      <w:widowControl w:val="0"/>
      <w:numPr>
        <w:ilvl w:val="5"/>
        <w:numId w:val="2"/>
      </w:numPr>
      <w:spacing w:beforeLines="50" w:afterLines="50"/>
      <w:jc w:val="both"/>
      <w:outlineLvl w:val="4"/>
    </w:pPr>
    <w:rPr>
      <w:rFonts w:ascii="黑体" w:eastAsia="黑体" w:hAnsi="Times New Roman"/>
      <w:sz w:val="21"/>
    </w:rPr>
  </w:style>
  <w:style w:type="character" w:customStyle="1" w:styleId="Char3">
    <w:name w:val="脚注文本 Char"/>
    <w:link w:val="afffe"/>
    <w:semiHidden/>
    <w:qFormat/>
    <w:rsid w:val="007A6483"/>
    <w:rPr>
      <w:rFonts w:ascii="宋体" w:eastAsia="宋体" w:hAnsi="Times New Roman" w:cs="Times New Roman"/>
      <w:sz w:val="18"/>
      <w:szCs w:val="18"/>
    </w:rPr>
  </w:style>
  <w:style w:type="paragraph" w:customStyle="1" w:styleId="affffff5">
    <w:name w:val="标准文件_条文脚注"/>
    <w:basedOn w:val="afffe"/>
    <w:qFormat/>
    <w:rsid w:val="007A6483"/>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rsid w:val="007A6483"/>
    <w:pPr>
      <w:numPr>
        <w:numId w:val="12"/>
      </w:numPr>
      <w:spacing w:line="240" w:lineRule="auto"/>
      <w:jc w:val="left"/>
    </w:pPr>
    <w:rPr>
      <w:rFonts w:ascii="宋体" w:hAnsi="宋体"/>
      <w:sz w:val="18"/>
    </w:rPr>
  </w:style>
  <w:style w:type="character" w:customStyle="1" w:styleId="affffff6">
    <w:name w:val="标准文件_图表脚注内容"/>
    <w:qFormat/>
    <w:rsid w:val="007A6483"/>
    <w:rPr>
      <w:rFonts w:ascii="宋体" w:eastAsia="宋体" w:hAnsi="宋体" w:cs="Times New Roman"/>
      <w:spacing w:val="0"/>
      <w:sz w:val="18"/>
      <w:vertAlign w:val="superscript"/>
    </w:rPr>
  </w:style>
  <w:style w:type="paragraph" w:customStyle="1" w:styleId="afff1">
    <w:name w:val="标准文件_五级条标题"/>
    <w:next w:val="affffe"/>
    <w:qFormat/>
    <w:rsid w:val="007A6483"/>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e"/>
    <w:qFormat/>
    <w:rsid w:val="007A6483"/>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e"/>
    <w:qFormat/>
    <w:rsid w:val="007A6483"/>
    <w:pPr>
      <w:numPr>
        <w:ilvl w:val="2"/>
      </w:numPr>
      <w:spacing w:beforeLines="50" w:afterLines="50"/>
      <w:outlineLvl w:val="1"/>
    </w:pPr>
  </w:style>
  <w:style w:type="paragraph" w:customStyle="1" w:styleId="affffff7">
    <w:name w:val="标准文件_一致程度"/>
    <w:basedOn w:val="afff5"/>
    <w:rsid w:val="007A6483"/>
    <w:pPr>
      <w:spacing w:line="440" w:lineRule="exact"/>
      <w:jc w:val="center"/>
    </w:pPr>
    <w:rPr>
      <w:sz w:val="28"/>
    </w:rPr>
  </w:style>
  <w:style w:type="paragraph" w:customStyle="1" w:styleId="affffff8">
    <w:name w:val="标准文件_引言标题"/>
    <w:next w:val="afff5"/>
    <w:rsid w:val="007A6483"/>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rsid w:val="007A6483"/>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rsid w:val="007A6483"/>
    <w:pPr>
      <w:numPr>
        <w:ilvl w:val="1"/>
        <w:numId w:val="13"/>
      </w:numPr>
      <w:jc w:val="both"/>
    </w:pPr>
    <w:rPr>
      <w:rFonts w:ascii="宋体" w:hAnsi="Times New Roman"/>
      <w:sz w:val="21"/>
    </w:rPr>
  </w:style>
  <w:style w:type="paragraph" w:customStyle="1" w:styleId="af">
    <w:name w:val="标准文件_英文注："/>
    <w:basedOn w:val="afff5"/>
    <w:next w:val="affffe"/>
    <w:qFormat/>
    <w:rsid w:val="007A6483"/>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rsid w:val="007A6483"/>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rsid w:val="007A6483"/>
    <w:pPr>
      <w:numPr>
        <w:numId w:val="16"/>
      </w:numPr>
      <w:tabs>
        <w:tab w:val="left" w:pos="0"/>
      </w:tabs>
      <w:spacing w:beforeLines="50" w:afterLines="50"/>
      <w:jc w:val="center"/>
    </w:pPr>
    <w:rPr>
      <w:rFonts w:ascii="黑体" w:eastAsia="黑体" w:hAnsi="Times New Roman"/>
      <w:sz w:val="21"/>
    </w:rPr>
  </w:style>
  <w:style w:type="paragraph" w:customStyle="1" w:styleId="affffffa">
    <w:name w:val="标准文件_正文公式"/>
    <w:basedOn w:val="afff5"/>
    <w:next w:val="affffd"/>
    <w:qFormat/>
    <w:rsid w:val="007A6483"/>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rsid w:val="007A6483"/>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e"/>
    <w:qFormat/>
    <w:rsid w:val="007A6483"/>
    <w:pPr>
      <w:numPr>
        <w:numId w:val="18"/>
      </w:numPr>
      <w:jc w:val="center"/>
    </w:pPr>
    <w:rPr>
      <w:rFonts w:ascii="黑体" w:eastAsia="黑体" w:hAnsi="Times New Roman"/>
      <w:sz w:val="21"/>
    </w:rPr>
  </w:style>
  <w:style w:type="paragraph" w:customStyle="1" w:styleId="afb">
    <w:name w:val="标准文件_正文英文图标题"/>
    <w:next w:val="affffe"/>
    <w:qFormat/>
    <w:rsid w:val="007A6483"/>
    <w:pPr>
      <w:numPr>
        <w:numId w:val="19"/>
      </w:numPr>
      <w:jc w:val="center"/>
    </w:pPr>
    <w:rPr>
      <w:rFonts w:ascii="黑体" w:eastAsia="黑体" w:hAnsi="Times New Roman"/>
      <w:sz w:val="21"/>
    </w:rPr>
  </w:style>
  <w:style w:type="paragraph" w:customStyle="1" w:styleId="af7">
    <w:name w:val="标准文件_编号列项（三级）"/>
    <w:qFormat/>
    <w:rsid w:val="007A6483"/>
    <w:pPr>
      <w:numPr>
        <w:ilvl w:val="2"/>
        <w:numId w:val="13"/>
      </w:numPr>
    </w:pPr>
    <w:rPr>
      <w:rFonts w:ascii="宋体" w:hAnsi="Times New Roman"/>
      <w:sz w:val="21"/>
    </w:rPr>
  </w:style>
  <w:style w:type="paragraph" w:customStyle="1" w:styleId="a1">
    <w:name w:val="二级无标题条"/>
    <w:basedOn w:val="afff5"/>
    <w:rsid w:val="007A6483"/>
    <w:pPr>
      <w:numPr>
        <w:ilvl w:val="3"/>
        <w:numId w:val="20"/>
      </w:numPr>
      <w:adjustRightInd/>
      <w:spacing w:line="240" w:lineRule="auto"/>
    </w:pPr>
    <w:rPr>
      <w:rFonts w:ascii="宋体" w:hAnsi="宋体"/>
      <w:szCs w:val="24"/>
    </w:rPr>
  </w:style>
  <w:style w:type="paragraph" w:customStyle="1" w:styleId="affffffb">
    <w:name w:val="发布部门"/>
    <w:next w:val="affffe"/>
    <w:rsid w:val="007A6483"/>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rsid w:val="007A6483"/>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rsid w:val="007A6483"/>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rsid w:val="007A6483"/>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rsid w:val="007A6483"/>
    <w:pPr>
      <w:spacing w:before="180" w:line="180" w:lineRule="exact"/>
      <w:jc w:val="center"/>
    </w:pPr>
    <w:rPr>
      <w:rFonts w:ascii="宋体" w:hAnsi="Times New Roman"/>
      <w:sz w:val="21"/>
    </w:rPr>
  </w:style>
  <w:style w:type="paragraph" w:customStyle="1" w:styleId="afffffff0">
    <w:name w:val="封面标准文稿类别"/>
    <w:qFormat/>
    <w:rsid w:val="007A6483"/>
    <w:pPr>
      <w:spacing w:before="440" w:line="400" w:lineRule="exact"/>
      <w:jc w:val="center"/>
    </w:pPr>
    <w:rPr>
      <w:rFonts w:ascii="宋体" w:hAnsi="Times New Roman"/>
      <w:sz w:val="24"/>
    </w:rPr>
  </w:style>
  <w:style w:type="paragraph" w:customStyle="1" w:styleId="afffffff1">
    <w:name w:val="封面标准英文名称"/>
    <w:qFormat/>
    <w:rsid w:val="007A6483"/>
    <w:pPr>
      <w:widowControl w:val="0"/>
      <w:spacing w:line="360" w:lineRule="exact"/>
      <w:jc w:val="center"/>
    </w:pPr>
    <w:rPr>
      <w:rFonts w:ascii="Times New Roman" w:hAnsi="Times New Roman"/>
      <w:sz w:val="28"/>
    </w:rPr>
  </w:style>
  <w:style w:type="paragraph" w:customStyle="1" w:styleId="afffffff2">
    <w:name w:val="封面一致性程度标识"/>
    <w:qFormat/>
    <w:rsid w:val="007A6483"/>
    <w:pPr>
      <w:spacing w:before="440" w:line="440" w:lineRule="exact"/>
      <w:jc w:val="center"/>
    </w:pPr>
    <w:rPr>
      <w:rFonts w:ascii="Times New Roman" w:hAnsi="Times New Roman"/>
      <w:sz w:val="28"/>
    </w:rPr>
  </w:style>
  <w:style w:type="paragraph" w:customStyle="1" w:styleId="afffffff3">
    <w:name w:val="封面正文"/>
    <w:qFormat/>
    <w:rsid w:val="007A6483"/>
    <w:pPr>
      <w:jc w:val="both"/>
    </w:pPr>
    <w:rPr>
      <w:rFonts w:ascii="Times New Roman" w:hAnsi="Times New Roman"/>
    </w:rPr>
  </w:style>
  <w:style w:type="paragraph" w:customStyle="1" w:styleId="afffffff4">
    <w:name w:val="附录二级无标题条"/>
    <w:basedOn w:val="afff5"/>
    <w:next w:val="affffe"/>
    <w:qFormat/>
    <w:rsid w:val="007A6483"/>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rsid w:val="007A6483"/>
    <w:pPr>
      <w:outlineLvl w:val="4"/>
    </w:pPr>
  </w:style>
  <w:style w:type="paragraph" w:customStyle="1" w:styleId="afffffff6">
    <w:name w:val="附录四级无标题条"/>
    <w:basedOn w:val="afffffff5"/>
    <w:next w:val="affffe"/>
    <w:qFormat/>
    <w:rsid w:val="007A6483"/>
    <w:pPr>
      <w:outlineLvl w:val="5"/>
    </w:pPr>
  </w:style>
  <w:style w:type="paragraph" w:customStyle="1" w:styleId="afffffff7">
    <w:name w:val="附录图"/>
    <w:next w:val="affffe"/>
    <w:rsid w:val="007A6483"/>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qFormat/>
    <w:rsid w:val="007A6483"/>
    <w:pPr>
      <w:numPr>
        <w:numId w:val="21"/>
      </w:numPr>
    </w:pPr>
    <w:rPr>
      <w:rFonts w:ascii="宋体" w:hAnsi="Times New Roman"/>
      <w:sz w:val="21"/>
    </w:rPr>
  </w:style>
  <w:style w:type="paragraph" w:customStyle="1" w:styleId="afffffff8">
    <w:name w:val="附录五级无标题条"/>
    <w:basedOn w:val="afffffff6"/>
    <w:next w:val="affffe"/>
    <w:qFormat/>
    <w:rsid w:val="007A6483"/>
    <w:pPr>
      <w:outlineLvl w:val="6"/>
    </w:pPr>
  </w:style>
  <w:style w:type="paragraph" w:customStyle="1" w:styleId="afffffff9">
    <w:name w:val="附录性质"/>
    <w:basedOn w:val="afff5"/>
    <w:qFormat/>
    <w:rsid w:val="007A6483"/>
    <w:pPr>
      <w:widowControl/>
      <w:adjustRightInd/>
      <w:jc w:val="center"/>
    </w:pPr>
    <w:rPr>
      <w:rFonts w:ascii="黑体" w:eastAsia="黑体"/>
    </w:rPr>
  </w:style>
  <w:style w:type="paragraph" w:customStyle="1" w:styleId="afffffffa">
    <w:name w:val="附录一级无标题条"/>
    <w:basedOn w:val="affffff0"/>
    <w:next w:val="affffe"/>
    <w:qFormat/>
    <w:rsid w:val="007A6483"/>
    <w:pPr>
      <w:autoSpaceDN w:val="0"/>
      <w:outlineLvl w:val="2"/>
    </w:pPr>
    <w:rPr>
      <w:rFonts w:ascii="宋体" w:eastAsia="宋体" w:hAnsi="宋体"/>
    </w:rPr>
  </w:style>
  <w:style w:type="character" w:customStyle="1" w:styleId="afffffffb">
    <w:name w:val="个人答复风格"/>
    <w:qFormat/>
    <w:rsid w:val="007A6483"/>
    <w:rPr>
      <w:rFonts w:ascii="Arial" w:eastAsia="宋体" w:hAnsi="Arial" w:cs="Arial"/>
      <w:color w:val="auto"/>
      <w:spacing w:val="0"/>
      <w:sz w:val="20"/>
    </w:rPr>
  </w:style>
  <w:style w:type="character" w:customStyle="1" w:styleId="afffffffc">
    <w:name w:val="个人撰写风格"/>
    <w:qFormat/>
    <w:rsid w:val="007A6483"/>
    <w:rPr>
      <w:rFonts w:ascii="Arial" w:eastAsia="宋体" w:hAnsi="Arial" w:cs="Arial"/>
      <w:color w:val="auto"/>
      <w:spacing w:val="0"/>
      <w:sz w:val="20"/>
    </w:rPr>
  </w:style>
  <w:style w:type="paragraph" w:customStyle="1" w:styleId="afffffffd">
    <w:name w:val="脚注后续"/>
    <w:qFormat/>
    <w:rsid w:val="007A6483"/>
    <w:pPr>
      <w:ind w:leftChars="350" w:left="350"/>
      <w:jc w:val="both"/>
    </w:pPr>
    <w:rPr>
      <w:rFonts w:ascii="宋体" w:hAnsi="Times New Roman"/>
      <w:sz w:val="18"/>
    </w:rPr>
  </w:style>
  <w:style w:type="paragraph" w:customStyle="1" w:styleId="afff4">
    <w:name w:val="列项——"/>
    <w:qFormat/>
    <w:rsid w:val="007A6483"/>
    <w:pPr>
      <w:widowControl w:val="0"/>
      <w:numPr>
        <w:numId w:val="22"/>
      </w:numPr>
      <w:jc w:val="both"/>
    </w:pPr>
    <w:rPr>
      <w:rFonts w:ascii="宋体" w:hAnsi="宋体"/>
      <w:sz w:val="21"/>
    </w:rPr>
  </w:style>
  <w:style w:type="paragraph" w:customStyle="1" w:styleId="afffffffe">
    <w:name w:val="列项·"/>
    <w:basedOn w:val="affffe"/>
    <w:qFormat/>
    <w:rsid w:val="007A6483"/>
    <w:pPr>
      <w:tabs>
        <w:tab w:val="left" w:pos="840"/>
      </w:tabs>
    </w:pPr>
  </w:style>
  <w:style w:type="paragraph" w:customStyle="1" w:styleId="affffffff">
    <w:name w:val="目次、索引正文"/>
    <w:qFormat/>
    <w:rsid w:val="007A6483"/>
    <w:pPr>
      <w:spacing w:line="320" w:lineRule="exact"/>
      <w:jc w:val="both"/>
    </w:pPr>
    <w:rPr>
      <w:rFonts w:ascii="宋体" w:hAnsi="Times New Roman"/>
      <w:sz w:val="21"/>
    </w:rPr>
  </w:style>
  <w:style w:type="paragraph" w:customStyle="1" w:styleId="210">
    <w:name w:val="目录 21"/>
    <w:basedOn w:val="afff5"/>
    <w:next w:val="afff5"/>
    <w:semiHidden/>
    <w:qFormat/>
    <w:rsid w:val="007A6483"/>
    <w:pPr>
      <w:adjustRightInd/>
      <w:spacing w:line="240" w:lineRule="auto"/>
      <w:jc w:val="left"/>
    </w:pPr>
    <w:rPr>
      <w:bCs/>
      <w:iCs/>
    </w:rPr>
  </w:style>
  <w:style w:type="paragraph" w:customStyle="1" w:styleId="31">
    <w:name w:val="目录 31"/>
    <w:basedOn w:val="afff5"/>
    <w:next w:val="afff5"/>
    <w:semiHidden/>
    <w:qFormat/>
    <w:rsid w:val="007A6483"/>
    <w:pPr>
      <w:spacing w:line="240" w:lineRule="auto"/>
    </w:pPr>
    <w:rPr>
      <w:rFonts w:ascii="宋体" w:hAnsi="宋体"/>
      <w:iCs/>
    </w:rPr>
  </w:style>
  <w:style w:type="paragraph" w:customStyle="1" w:styleId="41">
    <w:name w:val="目录 41"/>
    <w:basedOn w:val="afff5"/>
    <w:next w:val="afff5"/>
    <w:semiHidden/>
    <w:qFormat/>
    <w:rsid w:val="007A6483"/>
    <w:pPr>
      <w:adjustRightInd/>
      <w:spacing w:line="240" w:lineRule="auto"/>
      <w:jc w:val="left"/>
    </w:pPr>
  </w:style>
  <w:style w:type="paragraph" w:customStyle="1" w:styleId="51">
    <w:name w:val="目录 51"/>
    <w:basedOn w:val="afff5"/>
    <w:next w:val="afff5"/>
    <w:semiHidden/>
    <w:qFormat/>
    <w:rsid w:val="007A6483"/>
    <w:pPr>
      <w:spacing w:line="240" w:lineRule="auto"/>
    </w:pPr>
    <w:rPr>
      <w:rFonts w:ascii="宋体" w:hAnsi="宋体"/>
    </w:rPr>
  </w:style>
  <w:style w:type="paragraph" w:customStyle="1" w:styleId="61">
    <w:name w:val="目录 61"/>
    <w:basedOn w:val="afff5"/>
    <w:next w:val="afff5"/>
    <w:semiHidden/>
    <w:qFormat/>
    <w:rsid w:val="007A6483"/>
    <w:pPr>
      <w:adjustRightInd/>
      <w:spacing w:line="240" w:lineRule="auto"/>
      <w:jc w:val="left"/>
    </w:pPr>
  </w:style>
  <w:style w:type="paragraph" w:customStyle="1" w:styleId="71">
    <w:name w:val="目录 71"/>
    <w:basedOn w:val="61"/>
    <w:semiHidden/>
    <w:qFormat/>
    <w:rsid w:val="007A6483"/>
    <w:pPr>
      <w:ind w:left="1260"/>
    </w:pPr>
  </w:style>
  <w:style w:type="paragraph" w:customStyle="1" w:styleId="81">
    <w:name w:val="目录 81"/>
    <w:basedOn w:val="71"/>
    <w:semiHidden/>
    <w:qFormat/>
    <w:rsid w:val="007A6483"/>
    <w:pPr>
      <w:ind w:left="1470"/>
    </w:pPr>
  </w:style>
  <w:style w:type="paragraph" w:customStyle="1" w:styleId="91">
    <w:name w:val="目录 91"/>
    <w:basedOn w:val="81"/>
    <w:semiHidden/>
    <w:qFormat/>
    <w:rsid w:val="007A6483"/>
    <w:pPr>
      <w:ind w:left="1680"/>
    </w:pPr>
  </w:style>
  <w:style w:type="paragraph" w:customStyle="1" w:styleId="affffffff0">
    <w:name w:val="其他标准称谓"/>
    <w:qFormat/>
    <w:rsid w:val="007A6483"/>
    <w:pPr>
      <w:spacing w:line="0" w:lineRule="atLeast"/>
      <w:jc w:val="distribute"/>
    </w:pPr>
    <w:rPr>
      <w:rFonts w:ascii="黑体" w:eastAsia="黑体" w:hAnsi="宋体"/>
      <w:sz w:val="52"/>
    </w:rPr>
  </w:style>
  <w:style w:type="paragraph" w:customStyle="1" w:styleId="affffffff1">
    <w:name w:val="其他发布部门"/>
    <w:basedOn w:val="affffffb"/>
    <w:qFormat/>
    <w:rsid w:val="007A6483"/>
    <w:pPr>
      <w:framePr w:wrap="around"/>
      <w:spacing w:line="0" w:lineRule="atLeast"/>
    </w:pPr>
    <w:rPr>
      <w:rFonts w:ascii="黑体" w:eastAsia="黑体"/>
      <w:b w:val="0"/>
    </w:rPr>
  </w:style>
  <w:style w:type="paragraph" w:customStyle="1" w:styleId="affb">
    <w:name w:val="前言标题"/>
    <w:next w:val="afff5"/>
    <w:qFormat/>
    <w:rsid w:val="007A6483"/>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rsid w:val="007A6483"/>
    <w:pPr>
      <w:numPr>
        <w:ilvl w:val="4"/>
        <w:numId w:val="20"/>
      </w:numPr>
      <w:adjustRightInd/>
      <w:spacing w:line="240" w:lineRule="auto"/>
    </w:pPr>
    <w:rPr>
      <w:rFonts w:ascii="宋体" w:hAnsi="宋体"/>
      <w:szCs w:val="24"/>
    </w:rPr>
  </w:style>
  <w:style w:type="paragraph" w:customStyle="1" w:styleId="affffffff2">
    <w:name w:val="实施日期"/>
    <w:basedOn w:val="affffffc"/>
    <w:qFormat/>
    <w:rsid w:val="007A6483"/>
    <w:pPr>
      <w:framePr w:hSpace="0" w:wrap="around" w:xAlign="right"/>
      <w:jc w:val="right"/>
    </w:pPr>
  </w:style>
  <w:style w:type="paragraph" w:customStyle="1" w:styleId="a3">
    <w:name w:val="四级无标题条"/>
    <w:basedOn w:val="afff5"/>
    <w:qFormat/>
    <w:rsid w:val="007A6483"/>
    <w:pPr>
      <w:numPr>
        <w:ilvl w:val="5"/>
        <w:numId w:val="20"/>
      </w:numPr>
      <w:adjustRightInd/>
      <w:spacing w:line="240" w:lineRule="auto"/>
    </w:pPr>
    <w:rPr>
      <w:rFonts w:ascii="宋体" w:hAnsi="宋体"/>
      <w:szCs w:val="24"/>
    </w:rPr>
  </w:style>
  <w:style w:type="paragraph" w:customStyle="1" w:styleId="affffffff3">
    <w:name w:val="文献分类号"/>
    <w:qFormat/>
    <w:rsid w:val="007A6483"/>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qFormat/>
    <w:rsid w:val="007A6483"/>
    <w:pPr>
      <w:jc w:val="both"/>
    </w:pPr>
    <w:rPr>
      <w:rFonts w:ascii="宋体" w:hAnsi="宋体"/>
      <w:sz w:val="21"/>
    </w:rPr>
  </w:style>
  <w:style w:type="paragraph" w:customStyle="1" w:styleId="a4">
    <w:name w:val="五级无标题条"/>
    <w:basedOn w:val="afff5"/>
    <w:qFormat/>
    <w:rsid w:val="007A6483"/>
    <w:pPr>
      <w:numPr>
        <w:ilvl w:val="6"/>
        <w:numId w:val="20"/>
      </w:numPr>
      <w:adjustRightInd/>
    </w:pPr>
    <w:rPr>
      <w:szCs w:val="24"/>
    </w:rPr>
  </w:style>
  <w:style w:type="paragraph" w:customStyle="1" w:styleId="a0">
    <w:name w:val="一级无标题条"/>
    <w:basedOn w:val="afff5"/>
    <w:qFormat/>
    <w:rsid w:val="007A6483"/>
    <w:pPr>
      <w:numPr>
        <w:ilvl w:val="2"/>
        <w:numId w:val="20"/>
      </w:numPr>
      <w:adjustRightInd/>
      <w:spacing w:before="10" w:after="10" w:line="240" w:lineRule="auto"/>
    </w:pPr>
    <w:rPr>
      <w:rFonts w:ascii="宋体" w:hAnsi="宋体"/>
      <w:szCs w:val="24"/>
    </w:rPr>
  </w:style>
  <w:style w:type="paragraph" w:customStyle="1" w:styleId="affffffff5">
    <w:name w:val="注:后续"/>
    <w:qFormat/>
    <w:rsid w:val="007A6483"/>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qFormat/>
    <w:rsid w:val="007A6483"/>
    <w:pPr>
      <w:ind w:leftChars="0" w:left="1406" w:firstLineChars="0" w:hanging="499"/>
    </w:pPr>
  </w:style>
  <w:style w:type="paragraph" w:customStyle="1" w:styleId="affffffff7">
    <w:name w:val="标准文件_一级无标题"/>
    <w:basedOn w:val="affd"/>
    <w:qFormat/>
    <w:rsid w:val="007A6483"/>
    <w:pPr>
      <w:spacing w:beforeLines="0" w:afterLines="0"/>
      <w:outlineLvl w:val="9"/>
    </w:pPr>
    <w:rPr>
      <w:rFonts w:ascii="宋体" w:eastAsia="宋体"/>
    </w:rPr>
  </w:style>
  <w:style w:type="paragraph" w:customStyle="1" w:styleId="affffffff8">
    <w:name w:val="标准文件_五级无标题"/>
    <w:basedOn w:val="afff1"/>
    <w:qFormat/>
    <w:rsid w:val="007A6483"/>
    <w:pPr>
      <w:spacing w:beforeLines="0" w:afterLines="0"/>
      <w:outlineLvl w:val="9"/>
    </w:pPr>
    <w:rPr>
      <w:rFonts w:ascii="宋体" w:eastAsia="宋体"/>
    </w:rPr>
  </w:style>
  <w:style w:type="paragraph" w:customStyle="1" w:styleId="affffffff9">
    <w:name w:val="标准文件_三级无标题"/>
    <w:basedOn w:val="afff"/>
    <w:qFormat/>
    <w:rsid w:val="007A6483"/>
    <w:pPr>
      <w:spacing w:beforeLines="0" w:afterLines="0"/>
      <w:outlineLvl w:val="9"/>
    </w:pPr>
    <w:rPr>
      <w:rFonts w:ascii="宋体" w:eastAsia="宋体"/>
    </w:rPr>
  </w:style>
  <w:style w:type="paragraph" w:customStyle="1" w:styleId="affffffffa">
    <w:name w:val="标准文件_二级无标题"/>
    <w:basedOn w:val="affe"/>
    <w:qFormat/>
    <w:rsid w:val="007A6483"/>
    <w:pPr>
      <w:spacing w:beforeLines="0" w:afterLines="0"/>
      <w:outlineLvl w:val="9"/>
    </w:pPr>
    <w:rPr>
      <w:rFonts w:ascii="宋体" w:eastAsia="宋体"/>
    </w:rPr>
  </w:style>
  <w:style w:type="paragraph" w:customStyle="1" w:styleId="affffffffb">
    <w:name w:val="标准_四级无标题"/>
    <w:basedOn w:val="afff0"/>
    <w:next w:val="affffe"/>
    <w:qFormat/>
    <w:rsid w:val="007A6483"/>
    <w:rPr>
      <w:rFonts w:eastAsia="宋体"/>
    </w:rPr>
  </w:style>
  <w:style w:type="paragraph" w:customStyle="1" w:styleId="affffffffc">
    <w:name w:val="标准文件_四级无标题"/>
    <w:basedOn w:val="afff0"/>
    <w:qFormat/>
    <w:rsid w:val="007A6483"/>
    <w:pPr>
      <w:spacing w:beforeLines="0" w:afterLines="0"/>
      <w:outlineLvl w:val="9"/>
    </w:pPr>
    <w:rPr>
      <w:rFonts w:ascii="宋体" w:eastAsia="宋体" w:hAnsi="黑体"/>
      <w:szCs w:val="52"/>
    </w:rPr>
  </w:style>
  <w:style w:type="paragraph" w:customStyle="1" w:styleId="aff1">
    <w:name w:val="标准文件_大写罗马数字编号列项"/>
    <w:basedOn w:val="affffe"/>
    <w:qFormat/>
    <w:rsid w:val="007A6483"/>
    <w:pPr>
      <w:numPr>
        <w:numId w:val="23"/>
      </w:numPr>
      <w:ind w:firstLineChars="0" w:firstLine="0"/>
    </w:pPr>
    <w:rPr>
      <w:rFonts w:ascii="Times New Roman" w:cs="Arial"/>
      <w:szCs w:val="28"/>
    </w:rPr>
  </w:style>
  <w:style w:type="paragraph" w:customStyle="1" w:styleId="ae">
    <w:name w:val="标准文件_小写罗马数字编号列项"/>
    <w:basedOn w:val="affffe"/>
    <w:qFormat/>
    <w:rsid w:val="007A6483"/>
    <w:pPr>
      <w:numPr>
        <w:numId w:val="24"/>
      </w:numPr>
      <w:ind w:firstLineChars="0" w:firstLine="0"/>
    </w:pPr>
    <w:rPr>
      <w:rFonts w:cs="Arial"/>
      <w:szCs w:val="28"/>
    </w:rPr>
  </w:style>
  <w:style w:type="paragraph" w:customStyle="1" w:styleId="affffffffd">
    <w:name w:val="标准文件_附录标题"/>
    <w:basedOn w:val="aff3"/>
    <w:qFormat/>
    <w:rsid w:val="007A6483"/>
    <w:pPr>
      <w:numPr>
        <w:numId w:val="0"/>
      </w:numPr>
      <w:spacing w:after="280"/>
      <w:outlineLvl w:val="9"/>
    </w:pPr>
  </w:style>
  <w:style w:type="paragraph" w:customStyle="1" w:styleId="affffffffe">
    <w:name w:val="标准文件_二级项"/>
    <w:qFormat/>
    <w:rsid w:val="007A6483"/>
    <w:rPr>
      <w:rFonts w:ascii="宋体" w:hAnsi="Times New Roman"/>
      <w:sz w:val="21"/>
    </w:rPr>
  </w:style>
  <w:style w:type="paragraph" w:customStyle="1" w:styleId="af3">
    <w:name w:val="标准文件_三级项"/>
    <w:basedOn w:val="afff5"/>
    <w:qFormat/>
    <w:rsid w:val="007A6483"/>
    <w:pPr>
      <w:numPr>
        <w:ilvl w:val="2"/>
        <w:numId w:val="21"/>
      </w:numPr>
      <w:spacing w:line="-300" w:lineRule="auto"/>
    </w:pPr>
    <w:rPr>
      <w:rFonts w:ascii="Times New Roman" w:hAnsi="Times New Roman"/>
    </w:rPr>
  </w:style>
  <w:style w:type="paragraph" w:customStyle="1" w:styleId="affa">
    <w:name w:val="图表脚注说明"/>
    <w:basedOn w:val="afff5"/>
    <w:next w:val="affffe"/>
    <w:rsid w:val="007A6483"/>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rsid w:val="007A6483"/>
    <w:pPr>
      <w:numPr>
        <w:numId w:val="13"/>
      </w:numPr>
      <w:jc w:val="both"/>
    </w:pPr>
    <w:rPr>
      <w:rFonts w:ascii="宋体" w:hAnsi="Times New Roman"/>
      <w:sz w:val="21"/>
    </w:rPr>
  </w:style>
  <w:style w:type="paragraph" w:customStyle="1" w:styleId="afffffffff">
    <w:name w:val="标准文件_索引字母"/>
    <w:next w:val="affffe"/>
    <w:qFormat/>
    <w:rsid w:val="007A6483"/>
    <w:pPr>
      <w:jc w:val="center"/>
    </w:pPr>
    <w:rPr>
      <w:rFonts w:ascii="宋体" w:eastAsia="Times New Roman" w:hAnsi="宋体"/>
      <w:b/>
      <w:kern w:val="2"/>
      <w:sz w:val="21"/>
    </w:rPr>
  </w:style>
  <w:style w:type="paragraph" w:customStyle="1" w:styleId="afffffffff0">
    <w:name w:val="标准文件_附录前"/>
    <w:next w:val="affffe"/>
    <w:qFormat/>
    <w:rsid w:val="007A6483"/>
    <w:pPr>
      <w:spacing w:line="20" w:lineRule="atLeast"/>
      <w:ind w:firstLine="200"/>
    </w:pPr>
    <w:rPr>
      <w:rFonts w:ascii="宋体" w:hAnsi="宋体"/>
      <w:kern w:val="2"/>
      <w:sz w:val="10"/>
    </w:rPr>
  </w:style>
  <w:style w:type="paragraph" w:customStyle="1" w:styleId="afffffffff1">
    <w:name w:val="标准文件_正文标准名称"/>
    <w:qFormat/>
    <w:rsid w:val="007A6483"/>
    <w:pPr>
      <w:spacing w:beforeLines="20" w:after="640" w:line="400" w:lineRule="exact"/>
      <w:jc w:val="center"/>
    </w:pPr>
    <w:rPr>
      <w:rFonts w:ascii="黑体" w:eastAsia="黑体" w:hAnsi="黑体"/>
      <w:kern w:val="2"/>
      <w:sz w:val="32"/>
      <w:szCs w:val="32"/>
    </w:rPr>
  </w:style>
  <w:style w:type="paragraph" w:customStyle="1" w:styleId="afffffffff2">
    <w:name w:val="标准文件_表格"/>
    <w:basedOn w:val="affffe"/>
    <w:qFormat/>
    <w:rsid w:val="007A6483"/>
    <w:pPr>
      <w:ind w:firstLineChars="0" w:firstLine="0"/>
      <w:jc w:val="center"/>
    </w:pPr>
    <w:rPr>
      <w:sz w:val="18"/>
    </w:rPr>
  </w:style>
  <w:style w:type="paragraph" w:customStyle="1" w:styleId="afff2">
    <w:name w:val="标准文件_注："/>
    <w:next w:val="affffe"/>
    <w:rsid w:val="007A6483"/>
    <w:pPr>
      <w:widowControl w:val="0"/>
      <w:numPr>
        <w:numId w:val="26"/>
      </w:numPr>
      <w:autoSpaceDE w:val="0"/>
      <w:autoSpaceDN w:val="0"/>
      <w:jc w:val="both"/>
    </w:pPr>
    <w:rPr>
      <w:rFonts w:ascii="宋体" w:hAnsi="Times New Roman"/>
      <w:sz w:val="18"/>
      <w:szCs w:val="18"/>
    </w:rPr>
  </w:style>
  <w:style w:type="paragraph" w:customStyle="1" w:styleId="a5">
    <w:name w:val="标准文件_注×："/>
    <w:rsid w:val="007A6483"/>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rsid w:val="007A6483"/>
    <w:pPr>
      <w:widowControl w:val="0"/>
      <w:numPr>
        <w:numId w:val="28"/>
      </w:numPr>
      <w:jc w:val="both"/>
    </w:pPr>
    <w:rPr>
      <w:rFonts w:ascii="宋体" w:hAnsi="Times New Roman"/>
      <w:sz w:val="18"/>
      <w:szCs w:val="18"/>
    </w:rPr>
  </w:style>
  <w:style w:type="paragraph" w:customStyle="1" w:styleId="afffffffff3">
    <w:name w:val="标准文件_示例内容"/>
    <w:basedOn w:val="affffe"/>
    <w:qFormat/>
    <w:rsid w:val="007A6483"/>
    <w:pPr>
      <w:ind w:firstLine="420"/>
    </w:pPr>
    <w:rPr>
      <w:sz w:val="18"/>
    </w:rPr>
  </w:style>
  <w:style w:type="paragraph" w:customStyle="1" w:styleId="afa">
    <w:name w:val="标准文件_示例×："/>
    <w:basedOn w:val="afff5"/>
    <w:next w:val="afffffffff3"/>
    <w:qFormat/>
    <w:rsid w:val="007A6483"/>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sid w:val="007A6483"/>
    <w:rPr>
      <w:rFonts w:ascii="宋体" w:hAnsi="Times New Roman"/>
      <w:sz w:val="21"/>
    </w:rPr>
  </w:style>
  <w:style w:type="paragraph" w:customStyle="1" w:styleId="afffffffff4">
    <w:name w:val="标准文件_表格续"/>
    <w:basedOn w:val="affffe"/>
    <w:next w:val="affffe"/>
    <w:qFormat/>
    <w:rsid w:val="007A6483"/>
    <w:pPr>
      <w:jc w:val="center"/>
    </w:pPr>
    <w:rPr>
      <w:rFonts w:ascii="黑体" w:eastAsia="黑体" w:hAnsi="黑体"/>
    </w:rPr>
  </w:style>
  <w:style w:type="character" w:styleId="afffffffff5">
    <w:name w:val="Placeholder Text"/>
    <w:basedOn w:val="afff6"/>
    <w:uiPriority w:val="99"/>
    <w:semiHidden/>
    <w:rsid w:val="007A6483"/>
    <w:rPr>
      <w:color w:val="808080"/>
    </w:rPr>
  </w:style>
  <w:style w:type="paragraph" w:customStyle="1" w:styleId="2">
    <w:name w:val="标准文件_二级项2"/>
    <w:basedOn w:val="affffe"/>
    <w:qFormat/>
    <w:rsid w:val="007A6483"/>
    <w:pPr>
      <w:numPr>
        <w:ilvl w:val="1"/>
        <w:numId w:val="21"/>
      </w:numPr>
      <w:ind w:left="1271" w:firstLineChars="0" w:hanging="420"/>
    </w:pPr>
  </w:style>
  <w:style w:type="paragraph" w:customStyle="1" w:styleId="21">
    <w:name w:val="标准文件_三级项2"/>
    <w:basedOn w:val="affffe"/>
    <w:qFormat/>
    <w:rsid w:val="007A6483"/>
    <w:pPr>
      <w:numPr>
        <w:numId w:val="30"/>
      </w:numPr>
      <w:spacing w:line="300" w:lineRule="exact"/>
      <w:ind w:left="1276" w:firstLineChars="0" w:hanging="425"/>
    </w:pPr>
    <w:rPr>
      <w:rFonts w:ascii="Times New Roman"/>
    </w:rPr>
  </w:style>
  <w:style w:type="paragraph" w:customStyle="1" w:styleId="20">
    <w:name w:val="标准文件_一级项2"/>
    <w:basedOn w:val="affffe"/>
    <w:qFormat/>
    <w:rsid w:val="007A6483"/>
    <w:pPr>
      <w:numPr>
        <w:numId w:val="31"/>
      </w:numPr>
      <w:spacing w:line="300" w:lineRule="exact"/>
      <w:ind w:left="1271" w:firstLineChars="0" w:hanging="420"/>
    </w:pPr>
    <w:rPr>
      <w:rFonts w:ascii="Times New Roman"/>
    </w:rPr>
  </w:style>
  <w:style w:type="paragraph" w:customStyle="1" w:styleId="afffffffff6">
    <w:name w:val="标准文件_提示"/>
    <w:basedOn w:val="affffe"/>
    <w:next w:val="affffe"/>
    <w:qFormat/>
    <w:rsid w:val="007A6483"/>
    <w:pPr>
      <w:ind w:firstLine="420"/>
    </w:pPr>
    <w:rPr>
      <w:rFonts w:ascii="黑体" w:eastAsia="黑体"/>
    </w:rPr>
  </w:style>
  <w:style w:type="character" w:customStyle="1" w:styleId="afffffffff7">
    <w:name w:val="标准文件_来源"/>
    <w:basedOn w:val="afff6"/>
    <w:uiPriority w:val="1"/>
    <w:qFormat/>
    <w:rsid w:val="007A6483"/>
    <w:rPr>
      <w:rFonts w:eastAsia="宋体"/>
      <w:sz w:val="21"/>
    </w:rPr>
  </w:style>
  <w:style w:type="paragraph" w:customStyle="1" w:styleId="afffffffff8">
    <w:name w:val="标准文件_图表说明"/>
    <w:qFormat/>
    <w:rsid w:val="007A6483"/>
    <w:pPr>
      <w:spacing w:line="276" w:lineRule="auto"/>
      <w:ind w:firstLine="420"/>
    </w:pPr>
    <w:rPr>
      <w:rFonts w:ascii="宋体" w:hAnsi="宋体"/>
      <w:kern w:val="2"/>
      <w:sz w:val="18"/>
    </w:rPr>
  </w:style>
  <w:style w:type="paragraph" w:customStyle="1" w:styleId="afffffffff9">
    <w:name w:val="其他发布日期"/>
    <w:basedOn w:val="affffffc"/>
    <w:rsid w:val="007A6483"/>
    <w:pPr>
      <w:framePr w:w="3997" w:h="471" w:hRule="exact" w:hSpace="0" w:vSpace="181" w:wrap="around" w:vAnchor="page" w:hAnchor="page" w:x="1419" w:y="14097"/>
    </w:pPr>
  </w:style>
  <w:style w:type="paragraph" w:customStyle="1" w:styleId="afffffffffa">
    <w:name w:val="其他实施日期"/>
    <w:basedOn w:val="affffffff2"/>
    <w:rsid w:val="007A6483"/>
    <w:pPr>
      <w:framePr w:w="3997" w:h="471" w:hRule="exact" w:vSpace="181" w:wrap="around" w:vAnchor="page" w:hAnchor="page" w:x="7089" w:y="14097"/>
    </w:pPr>
  </w:style>
  <w:style w:type="paragraph" w:customStyle="1" w:styleId="afffffffffb">
    <w:name w:val="标准文件_文件编号"/>
    <w:basedOn w:val="affffe"/>
    <w:qFormat/>
    <w:rsid w:val="007A6483"/>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rsid w:val="007A6483"/>
    <w:pPr>
      <w:framePr w:wrap="auto"/>
      <w:spacing w:before="57"/>
    </w:pPr>
    <w:rPr>
      <w:sz w:val="21"/>
    </w:rPr>
  </w:style>
  <w:style w:type="paragraph" w:customStyle="1" w:styleId="afffffffffd">
    <w:name w:val="标准文件_文件名称"/>
    <w:basedOn w:val="affffe"/>
    <w:next w:val="affffe"/>
    <w:qFormat/>
    <w:rsid w:val="007A6483"/>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rsid w:val="007A6483"/>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rsid w:val="007A6483"/>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rsid w:val="007A6483"/>
    <w:pPr>
      <w:numPr>
        <w:ilvl w:val="1"/>
        <w:numId w:val="8"/>
      </w:numPr>
      <w:spacing w:beforeLines="50" w:afterLines="50"/>
      <w:ind w:firstLineChars="0"/>
    </w:pPr>
    <w:rPr>
      <w:rFonts w:ascii="黑体" w:eastAsia="黑体"/>
    </w:rPr>
  </w:style>
  <w:style w:type="paragraph" w:customStyle="1" w:styleId="a8">
    <w:name w:val="标准文件_引言二级条标题"/>
    <w:basedOn w:val="affffe"/>
    <w:next w:val="affffe"/>
    <w:qFormat/>
    <w:rsid w:val="007A6483"/>
    <w:pPr>
      <w:numPr>
        <w:ilvl w:val="2"/>
        <w:numId w:val="8"/>
      </w:numPr>
      <w:spacing w:beforeLines="50" w:afterLines="50"/>
      <w:ind w:firstLineChars="0"/>
    </w:pPr>
    <w:rPr>
      <w:rFonts w:ascii="黑体" w:eastAsia="黑体"/>
    </w:rPr>
  </w:style>
  <w:style w:type="paragraph" w:customStyle="1" w:styleId="a9">
    <w:name w:val="标准文件_引言三级条标题"/>
    <w:basedOn w:val="affffe"/>
    <w:next w:val="affffe"/>
    <w:qFormat/>
    <w:rsid w:val="007A6483"/>
    <w:pPr>
      <w:numPr>
        <w:ilvl w:val="3"/>
        <w:numId w:val="8"/>
      </w:numPr>
      <w:spacing w:beforeLines="50" w:afterLines="50"/>
      <w:ind w:firstLineChars="0"/>
    </w:pPr>
    <w:rPr>
      <w:rFonts w:ascii="黑体" w:eastAsia="黑体"/>
    </w:rPr>
  </w:style>
  <w:style w:type="paragraph" w:customStyle="1" w:styleId="aa">
    <w:name w:val="标准文件_引言四级条标题"/>
    <w:basedOn w:val="affffe"/>
    <w:next w:val="affffe"/>
    <w:qFormat/>
    <w:rsid w:val="007A6483"/>
    <w:pPr>
      <w:numPr>
        <w:ilvl w:val="4"/>
        <w:numId w:val="8"/>
      </w:numPr>
      <w:spacing w:beforeLines="50" w:afterLines="50"/>
      <w:ind w:firstLineChars="0"/>
    </w:pPr>
    <w:rPr>
      <w:rFonts w:ascii="黑体" w:eastAsia="黑体"/>
    </w:rPr>
  </w:style>
  <w:style w:type="paragraph" w:customStyle="1" w:styleId="ab">
    <w:name w:val="标准文件_引言五级条标题"/>
    <w:basedOn w:val="affffe"/>
    <w:next w:val="affffe"/>
    <w:qFormat/>
    <w:rsid w:val="007A6483"/>
    <w:pPr>
      <w:numPr>
        <w:ilvl w:val="5"/>
        <w:numId w:val="8"/>
      </w:numPr>
      <w:spacing w:beforeLines="50" w:afterLines="50"/>
      <w:ind w:firstLineChars="0"/>
    </w:pPr>
    <w:rPr>
      <w:rFonts w:ascii="黑体" w:eastAsia="黑体"/>
    </w:rPr>
  </w:style>
  <w:style w:type="paragraph" w:customStyle="1" w:styleId="afffffffffe">
    <w:name w:val="标准文件_注后"/>
    <w:basedOn w:val="affffe"/>
    <w:qFormat/>
    <w:rsid w:val="007A6483"/>
    <w:pPr>
      <w:ind w:left="811" w:firstLineChars="0" w:firstLine="0"/>
    </w:pPr>
    <w:rPr>
      <w:sz w:val="18"/>
    </w:rPr>
  </w:style>
  <w:style w:type="paragraph" w:customStyle="1" w:styleId="X">
    <w:name w:val="标准文件_注X后"/>
    <w:basedOn w:val="affffe"/>
    <w:qFormat/>
    <w:rsid w:val="007A6483"/>
    <w:pPr>
      <w:ind w:left="811" w:firstLineChars="0" w:firstLine="0"/>
    </w:pPr>
    <w:rPr>
      <w:sz w:val="18"/>
    </w:rPr>
  </w:style>
  <w:style w:type="paragraph" w:customStyle="1" w:styleId="affffffffff">
    <w:name w:val="标准文件_示例后"/>
    <w:basedOn w:val="affffe"/>
    <w:qFormat/>
    <w:rsid w:val="007A6483"/>
    <w:pPr>
      <w:ind w:left="964" w:firstLineChars="0" w:firstLine="0"/>
    </w:pPr>
    <w:rPr>
      <w:sz w:val="18"/>
    </w:rPr>
  </w:style>
  <w:style w:type="paragraph" w:customStyle="1" w:styleId="X0">
    <w:name w:val="标准文件_示例X后"/>
    <w:basedOn w:val="affffe"/>
    <w:link w:val="X1"/>
    <w:qFormat/>
    <w:rsid w:val="007A6483"/>
    <w:pPr>
      <w:ind w:left="1049" w:firstLineChars="0" w:firstLine="0"/>
    </w:pPr>
    <w:rPr>
      <w:sz w:val="18"/>
    </w:rPr>
  </w:style>
  <w:style w:type="character" w:customStyle="1" w:styleId="X1">
    <w:name w:val="标准文件_示例X后 字符"/>
    <w:basedOn w:val="Char6"/>
    <w:link w:val="X0"/>
    <w:rsid w:val="007A6483"/>
    <w:rPr>
      <w:rFonts w:ascii="宋体" w:hAnsi="Times New Roman"/>
      <w:sz w:val="18"/>
    </w:rPr>
  </w:style>
  <w:style w:type="paragraph" w:customStyle="1" w:styleId="affffffffff0">
    <w:name w:val="标准文件_索引项"/>
    <w:basedOn w:val="affffe"/>
    <w:next w:val="affffe"/>
    <w:qFormat/>
    <w:rsid w:val="007A6483"/>
    <w:pPr>
      <w:tabs>
        <w:tab w:val="right" w:leader="dot" w:pos="9356"/>
      </w:tabs>
      <w:ind w:left="210" w:firstLineChars="0" w:hanging="210"/>
      <w:jc w:val="left"/>
    </w:pPr>
  </w:style>
  <w:style w:type="paragraph" w:customStyle="1" w:styleId="affffffffff1">
    <w:name w:val="标准文件_附录一级无标题"/>
    <w:basedOn w:val="aff4"/>
    <w:qFormat/>
    <w:rsid w:val="007A6483"/>
    <w:pPr>
      <w:spacing w:beforeLines="0" w:afterLines="0" w:line="276" w:lineRule="auto"/>
      <w:outlineLvl w:val="9"/>
    </w:pPr>
    <w:rPr>
      <w:rFonts w:ascii="宋体" w:eastAsia="宋体"/>
    </w:rPr>
  </w:style>
  <w:style w:type="paragraph" w:customStyle="1" w:styleId="affffffffff2">
    <w:name w:val="标准文件_附录二级无标题"/>
    <w:basedOn w:val="aff5"/>
    <w:rsid w:val="007A6483"/>
    <w:pPr>
      <w:spacing w:beforeLines="0" w:afterLines="0" w:line="276" w:lineRule="auto"/>
      <w:outlineLvl w:val="9"/>
    </w:pPr>
    <w:rPr>
      <w:rFonts w:ascii="宋体" w:eastAsia="宋体"/>
    </w:rPr>
  </w:style>
  <w:style w:type="paragraph" w:customStyle="1" w:styleId="affffffffff3">
    <w:name w:val="标准文件_附录三级无标题"/>
    <w:basedOn w:val="aff6"/>
    <w:qFormat/>
    <w:rsid w:val="007A6483"/>
    <w:pPr>
      <w:spacing w:beforeLines="0" w:afterLines="0" w:line="276" w:lineRule="auto"/>
      <w:outlineLvl w:val="9"/>
    </w:pPr>
    <w:rPr>
      <w:rFonts w:ascii="宋体" w:eastAsia="宋体"/>
    </w:rPr>
  </w:style>
  <w:style w:type="paragraph" w:customStyle="1" w:styleId="affffffffff4">
    <w:name w:val="标准文件_附录四级无标题"/>
    <w:basedOn w:val="aff7"/>
    <w:qFormat/>
    <w:rsid w:val="007A6483"/>
    <w:pPr>
      <w:spacing w:beforeLines="0" w:afterLines="0" w:line="276" w:lineRule="auto"/>
      <w:outlineLvl w:val="9"/>
    </w:pPr>
    <w:rPr>
      <w:rFonts w:ascii="宋体" w:eastAsia="宋体"/>
    </w:rPr>
  </w:style>
  <w:style w:type="paragraph" w:customStyle="1" w:styleId="affffffffff5">
    <w:name w:val="标准文件_附录五级无标题"/>
    <w:basedOn w:val="aff8"/>
    <w:qFormat/>
    <w:rsid w:val="007A6483"/>
    <w:pPr>
      <w:spacing w:beforeLines="0" w:afterLines="0" w:line="276" w:lineRule="auto"/>
      <w:outlineLvl w:val="9"/>
    </w:pPr>
    <w:rPr>
      <w:rFonts w:ascii="宋体" w:eastAsia="宋体"/>
    </w:rPr>
  </w:style>
  <w:style w:type="paragraph" w:customStyle="1" w:styleId="affffffffff6">
    <w:name w:val="标准文件_引言一级无标题"/>
    <w:basedOn w:val="a7"/>
    <w:next w:val="affffe"/>
    <w:qFormat/>
    <w:rsid w:val="007A6483"/>
    <w:pPr>
      <w:spacing w:beforeLines="0" w:afterLines="0" w:line="276" w:lineRule="auto"/>
    </w:pPr>
    <w:rPr>
      <w:rFonts w:ascii="宋体" w:eastAsia="宋体"/>
    </w:rPr>
  </w:style>
  <w:style w:type="paragraph" w:customStyle="1" w:styleId="affffffffff7">
    <w:name w:val="标准文件_引言二级无标题"/>
    <w:basedOn w:val="a8"/>
    <w:next w:val="affffe"/>
    <w:qFormat/>
    <w:rsid w:val="007A6483"/>
    <w:pPr>
      <w:spacing w:beforeLines="0" w:afterLines="0" w:line="276" w:lineRule="auto"/>
    </w:pPr>
    <w:rPr>
      <w:rFonts w:ascii="宋体" w:eastAsia="宋体"/>
    </w:rPr>
  </w:style>
  <w:style w:type="paragraph" w:customStyle="1" w:styleId="affffffffff8">
    <w:name w:val="标准文件_引言三级无标题"/>
    <w:basedOn w:val="a9"/>
    <w:next w:val="affffe"/>
    <w:qFormat/>
    <w:rsid w:val="007A6483"/>
    <w:pPr>
      <w:spacing w:beforeLines="0" w:afterLines="0" w:line="276" w:lineRule="auto"/>
    </w:pPr>
    <w:rPr>
      <w:rFonts w:ascii="宋体" w:eastAsia="宋体"/>
    </w:rPr>
  </w:style>
  <w:style w:type="paragraph" w:customStyle="1" w:styleId="affffffffff9">
    <w:name w:val="标准文件_引言四级无标题"/>
    <w:basedOn w:val="aa"/>
    <w:next w:val="affffe"/>
    <w:qFormat/>
    <w:rsid w:val="007A6483"/>
    <w:pPr>
      <w:spacing w:beforeLines="0" w:afterLines="0" w:line="276" w:lineRule="auto"/>
    </w:pPr>
    <w:rPr>
      <w:rFonts w:ascii="宋体" w:eastAsia="宋体"/>
    </w:rPr>
  </w:style>
  <w:style w:type="paragraph" w:customStyle="1" w:styleId="affffffffffa">
    <w:name w:val="标准文件_引言五级无标题"/>
    <w:basedOn w:val="ab"/>
    <w:next w:val="affffe"/>
    <w:qFormat/>
    <w:rsid w:val="007A6483"/>
    <w:pPr>
      <w:spacing w:beforeLines="0" w:afterLines="0" w:line="276" w:lineRule="auto"/>
    </w:pPr>
    <w:rPr>
      <w:rFonts w:ascii="宋体" w:eastAsia="宋体"/>
    </w:rPr>
  </w:style>
  <w:style w:type="paragraph" w:customStyle="1" w:styleId="affffffffffb">
    <w:name w:val="标准文件_索引标题"/>
    <w:basedOn w:val="afffff5"/>
    <w:next w:val="affffe"/>
    <w:qFormat/>
    <w:rsid w:val="007A6483"/>
    <w:rPr>
      <w:rFonts w:hAnsi="黑体"/>
    </w:rPr>
  </w:style>
  <w:style w:type="paragraph" w:customStyle="1" w:styleId="affffffffffc">
    <w:name w:val="标准文件_脚注内容"/>
    <w:basedOn w:val="affffe"/>
    <w:qFormat/>
    <w:rsid w:val="007A6483"/>
    <w:pPr>
      <w:ind w:leftChars="200" w:left="400" w:hangingChars="200" w:hanging="200"/>
    </w:pPr>
    <w:rPr>
      <w:sz w:val="15"/>
    </w:rPr>
  </w:style>
  <w:style w:type="paragraph" w:customStyle="1" w:styleId="affffffffffd">
    <w:name w:val="标准文件_术语条一"/>
    <w:basedOn w:val="affffffff7"/>
    <w:next w:val="affffe"/>
    <w:qFormat/>
    <w:rsid w:val="007A6483"/>
  </w:style>
  <w:style w:type="paragraph" w:customStyle="1" w:styleId="affffffffffe">
    <w:name w:val="标准文件_术语条二"/>
    <w:basedOn w:val="affffffffa"/>
    <w:next w:val="affffe"/>
    <w:qFormat/>
    <w:rsid w:val="007A6483"/>
  </w:style>
  <w:style w:type="paragraph" w:customStyle="1" w:styleId="afffffffffff">
    <w:name w:val="标准文件_术语条三"/>
    <w:basedOn w:val="affffffff9"/>
    <w:next w:val="affffe"/>
    <w:qFormat/>
    <w:rsid w:val="007A6483"/>
  </w:style>
  <w:style w:type="paragraph" w:customStyle="1" w:styleId="afffffffffff0">
    <w:name w:val="标准文件_术语条四"/>
    <w:basedOn w:val="affffffffc"/>
    <w:next w:val="affffe"/>
    <w:qFormat/>
    <w:rsid w:val="007A6483"/>
  </w:style>
  <w:style w:type="paragraph" w:customStyle="1" w:styleId="afffffffffff1">
    <w:name w:val="标准文件_术语条五"/>
    <w:basedOn w:val="affffffff8"/>
    <w:next w:val="affffe"/>
    <w:qFormat/>
    <w:rsid w:val="007A6483"/>
  </w:style>
  <w:style w:type="paragraph" w:customStyle="1" w:styleId="Default">
    <w:name w:val="Default"/>
    <w:rsid w:val="007A6483"/>
    <w:pPr>
      <w:widowControl w:val="0"/>
      <w:autoSpaceDE w:val="0"/>
      <w:autoSpaceDN w:val="0"/>
      <w:adjustRightInd w:val="0"/>
    </w:pPr>
    <w:rPr>
      <w:rFonts w:ascii="宋体" w:cs="宋体"/>
      <w:color w:val="000000"/>
      <w:sz w:val="24"/>
      <w:szCs w:val="24"/>
    </w:rPr>
  </w:style>
  <w:style w:type="character" w:customStyle="1" w:styleId="afffffffffff2">
    <w:name w:val="发布"/>
    <w:basedOn w:val="afff6"/>
    <w:rsid w:val="007A6483"/>
    <w:rPr>
      <w:rFonts w:ascii="黑体" w:eastAsia="黑体"/>
      <w:spacing w:val="85"/>
      <w:w w:val="100"/>
      <w:position w:val="3"/>
      <w:sz w:val="28"/>
      <w:szCs w:val="28"/>
    </w:rPr>
  </w:style>
  <w:style w:type="paragraph" w:customStyle="1" w:styleId="afffffffffff3">
    <w:name w:val="段"/>
    <w:link w:val="Char7"/>
    <w:qFormat/>
    <w:rsid w:val="007A6483"/>
    <w:pPr>
      <w:tabs>
        <w:tab w:val="center" w:pos="4201"/>
        <w:tab w:val="right" w:leader="dot" w:pos="9298"/>
      </w:tabs>
      <w:autoSpaceDE w:val="0"/>
      <w:autoSpaceDN w:val="0"/>
      <w:ind w:firstLineChars="200" w:firstLine="420"/>
      <w:jc w:val="both"/>
    </w:pPr>
    <w:rPr>
      <w:rFonts w:ascii="宋体"/>
      <w:sz w:val="21"/>
    </w:rPr>
  </w:style>
  <w:style w:type="character" w:customStyle="1" w:styleId="Char7">
    <w:name w:val="段 Char"/>
    <w:link w:val="afffffffffff3"/>
    <w:qFormat/>
    <w:rsid w:val="007A6483"/>
    <w:rPr>
      <w:rFonts w:ascii="宋体"/>
      <w:sz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hyperlink" Target="javascript:query('NY/T%203952-2021')" TargetMode="External"/><Relationship Id="rId39" Type="http://schemas.openxmlformats.org/officeDocument/2006/relationships/hyperlink" Target="javascript:query('GB/T%2019557.13-2022')" TargetMode="External"/><Relationship Id="rId21" Type="http://schemas.openxmlformats.org/officeDocument/2006/relationships/image" Target="media/image2.png"/><Relationship Id="rId34" Type="http://schemas.openxmlformats.org/officeDocument/2006/relationships/hyperlink" Target="javascript:query('NY/T%202383-2013')" TargetMode="External"/><Relationship Id="rId42" Type="http://schemas.openxmlformats.org/officeDocument/2006/relationships/hyperlink" Target="javascript:query('DB37/T%201849-2011')" TargetMode="External"/><Relationship Id="rId47" Type="http://schemas.openxmlformats.org/officeDocument/2006/relationships/hyperlink" Target="javascript:query('DB37/T%204627-2023')" TargetMode="External"/><Relationship Id="rId50" Type="http://schemas.openxmlformats.org/officeDocument/2006/relationships/hyperlink" Target="javascript:query('NY/T%205081-2002')" TargetMode="External"/><Relationship Id="rId55" Type="http://schemas.openxmlformats.org/officeDocument/2006/relationships/hyperlink" Target="javascript:query('T/SDSC%20016-2021')" TargetMode="External"/><Relationship Id="rId63" Type="http://schemas.openxmlformats.org/officeDocument/2006/relationships/hyperlink" Target="javascript:query('NY/T%201985-2011')" TargetMode="External"/><Relationship Id="rId68" Type="http://schemas.openxmlformats.org/officeDocument/2006/relationships/hyperlink" Target="javascript:query('DB37/T%201956-2011')" TargetMode="External"/><Relationship Id="rId76" Type="http://schemas.openxmlformats.org/officeDocument/2006/relationships/hyperlink" Target="javascript:query('NY/T%204025-2021')" TargetMode="External"/><Relationship Id="rId84" Type="http://schemas.openxmlformats.org/officeDocument/2006/relationships/hyperlink" Target="javascript:query('GB/Z%2026578-2011')" TargetMode="External"/><Relationship Id="rId89" Type="http://schemas.openxmlformats.org/officeDocument/2006/relationships/image" Target="media/image3.jpeg"/><Relationship Id="rId7" Type="http://schemas.openxmlformats.org/officeDocument/2006/relationships/footnotes" Target="footnotes.xml"/><Relationship Id="rId71" Type="http://schemas.openxmlformats.org/officeDocument/2006/relationships/hyperlink" Target="javascript:query('DB37/T%201449-2009')" TargetMode="External"/><Relationship Id="rId92"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4.xml"/><Relationship Id="rId29" Type="http://schemas.openxmlformats.org/officeDocument/2006/relationships/hyperlink" Target="javascript:query('DB37/T%203490.1-2019')" TargetMode="External"/><Relationship Id="rId11" Type="http://schemas.openxmlformats.org/officeDocument/2006/relationships/header" Target="header2.xml"/><Relationship Id="rId24" Type="http://schemas.openxmlformats.org/officeDocument/2006/relationships/hyperlink" Target="javascript:query('NY/T%203952-2021')" TargetMode="External"/><Relationship Id="rId32" Type="http://schemas.openxmlformats.org/officeDocument/2006/relationships/hyperlink" Target="javascript:query('GB/T%2029378-2012')" TargetMode="External"/><Relationship Id="rId37" Type="http://schemas.openxmlformats.org/officeDocument/2006/relationships/hyperlink" Target="javascript:query('DB37/T%204057-2020')" TargetMode="External"/><Relationship Id="rId40" Type="http://schemas.openxmlformats.org/officeDocument/2006/relationships/hyperlink" Target="javascript:query('NY/T%203744-2020')" TargetMode="External"/><Relationship Id="rId45" Type="http://schemas.openxmlformats.org/officeDocument/2006/relationships/hyperlink" Target="javascript:query('DB37/T%203668-2019')" TargetMode="External"/><Relationship Id="rId53" Type="http://schemas.openxmlformats.org/officeDocument/2006/relationships/hyperlink" Target="javascript:query('NY/T%202757-2015')" TargetMode="External"/><Relationship Id="rId58" Type="http://schemas.openxmlformats.org/officeDocument/2006/relationships/hyperlink" Target="javascript:query('NY/T%203509-2019')" TargetMode="External"/><Relationship Id="rId66" Type="http://schemas.openxmlformats.org/officeDocument/2006/relationships/hyperlink" Target="javascript:query('DB37/T%202663.7-2020')" TargetMode="External"/><Relationship Id="rId74" Type="http://schemas.openxmlformats.org/officeDocument/2006/relationships/hyperlink" Target="javascript:query('DB37/T%202153-2012')" TargetMode="External"/><Relationship Id="rId79" Type="http://schemas.openxmlformats.org/officeDocument/2006/relationships/hyperlink" Target="javascript:query('NY/T%202349-2013')" TargetMode="External"/><Relationship Id="rId87" Type="http://schemas.openxmlformats.org/officeDocument/2006/relationships/hyperlink" Target="javascript:query('NY/T%201791-2009')" TargetMode="External"/><Relationship Id="rId5" Type="http://schemas.openxmlformats.org/officeDocument/2006/relationships/settings" Target="settings.xml"/><Relationship Id="rId61" Type="http://schemas.openxmlformats.org/officeDocument/2006/relationships/hyperlink" Target="javascript:query('GB/Z%2026573-2011')" TargetMode="External"/><Relationship Id="rId82" Type="http://schemas.openxmlformats.org/officeDocument/2006/relationships/hyperlink" Target="javascript:query('DB37/T%203053-2017')" TargetMode="External"/><Relationship Id="rId90" Type="http://schemas.openxmlformats.org/officeDocument/2006/relationships/fontTable" Target="fontTable.xml"/><Relationship Id="rId19" Type="http://schemas.openxmlformats.org/officeDocument/2006/relationships/hyperlink" Target="javascript:query('NY/T%204164-2022')" TargetMode="External"/><Relationship Id="rId14" Type="http://schemas.openxmlformats.org/officeDocument/2006/relationships/header" Target="header3.xml"/><Relationship Id="rId22" Type="http://schemas.openxmlformats.org/officeDocument/2006/relationships/hyperlink" Target="javascript:query('NY/T%203744-2020')" TargetMode="External"/><Relationship Id="rId27" Type="http://schemas.openxmlformats.org/officeDocument/2006/relationships/hyperlink" Target="javascript:query('NY/T%204164-2022')" TargetMode="External"/><Relationship Id="rId30" Type="http://schemas.openxmlformats.org/officeDocument/2006/relationships/hyperlink" Target="javascript:query('DB37/T%203490.1-2019')" TargetMode="External"/><Relationship Id="rId35" Type="http://schemas.openxmlformats.org/officeDocument/2006/relationships/hyperlink" Target="javascript:query('NY/T%203483-2019')" TargetMode="External"/><Relationship Id="rId43" Type="http://schemas.openxmlformats.org/officeDocument/2006/relationships/hyperlink" Target="javascript:query('SB/T%2010449-2007')" TargetMode="External"/><Relationship Id="rId48" Type="http://schemas.openxmlformats.org/officeDocument/2006/relationships/hyperlink" Target="javascript:query('NY/T%202427-2013')" TargetMode="External"/><Relationship Id="rId56" Type="http://schemas.openxmlformats.org/officeDocument/2006/relationships/hyperlink" Target="javascript:query('NY/T%20941-2006')" TargetMode="External"/><Relationship Id="rId64" Type="http://schemas.openxmlformats.org/officeDocument/2006/relationships/hyperlink" Target="javascript:query('NY/T%205090-2002')" TargetMode="External"/><Relationship Id="rId69" Type="http://schemas.openxmlformats.org/officeDocument/2006/relationships/hyperlink" Target="javascript:query('DB37/T%203808-2019')" TargetMode="External"/><Relationship Id="rId77" Type="http://schemas.openxmlformats.org/officeDocument/2006/relationships/hyperlink" Target="javascript:query('NY/T%204249-2022')" TargetMode="External"/><Relationship Id="rId8" Type="http://schemas.openxmlformats.org/officeDocument/2006/relationships/endnotes" Target="endnotes.xml"/><Relationship Id="rId51" Type="http://schemas.openxmlformats.org/officeDocument/2006/relationships/hyperlink" Target="javascript:query('DB37/T%20326-2002')" TargetMode="External"/><Relationship Id="rId72" Type="http://schemas.openxmlformats.org/officeDocument/2006/relationships/hyperlink" Target="javascript:query('GB/T%2023416.7-2009')" TargetMode="External"/><Relationship Id="rId80" Type="http://schemas.openxmlformats.org/officeDocument/2006/relationships/hyperlink" Target="javascript:query('DB37/T%201548-2010')" TargetMode="External"/><Relationship Id="rId85" Type="http://schemas.openxmlformats.org/officeDocument/2006/relationships/hyperlink" Target="javascript:query('GB/T%2024700-2010')" TargetMode="External"/><Relationship Id="rId3" Type="http://schemas.openxmlformats.org/officeDocument/2006/relationships/numbering" Target="numbering.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yperlink" Target="javascript:query('NY/T%203952-2021')" TargetMode="External"/><Relationship Id="rId33" Type="http://schemas.openxmlformats.org/officeDocument/2006/relationships/hyperlink" Target="javascript:query('GB/T%2031753-2015')" TargetMode="External"/><Relationship Id="rId38" Type="http://schemas.openxmlformats.org/officeDocument/2006/relationships/hyperlink" Target="javascript:query('DB37/T%202286-2013')" TargetMode="External"/><Relationship Id="rId46" Type="http://schemas.openxmlformats.org/officeDocument/2006/relationships/hyperlink" Target="javascript:query('DB37/T%204111.3-2020')" TargetMode="External"/><Relationship Id="rId59" Type="http://schemas.openxmlformats.org/officeDocument/2006/relationships/hyperlink" Target="javascript:query('DB37/T%202148-2012')" TargetMode="External"/><Relationship Id="rId67" Type="http://schemas.openxmlformats.org/officeDocument/2006/relationships/hyperlink" Target="javascript:query('DB33/T%20991-2015')" TargetMode="External"/><Relationship Id="rId20" Type="http://schemas.openxmlformats.org/officeDocument/2006/relationships/hyperlink" Target="javascript:query('NY/T%204164-2022')" TargetMode="External"/><Relationship Id="rId41" Type="http://schemas.openxmlformats.org/officeDocument/2006/relationships/hyperlink" Target="javascript:query('DB37/T%20328-2002')" TargetMode="External"/><Relationship Id="rId54" Type="http://schemas.openxmlformats.org/officeDocument/2006/relationships/hyperlink" Target="javascript:query('NY/T%204066-2021')" TargetMode="External"/><Relationship Id="rId62" Type="http://schemas.openxmlformats.org/officeDocument/2006/relationships/hyperlink" Target="javascript:query('NY/T%20952-2006')" TargetMode="External"/><Relationship Id="rId70" Type="http://schemas.openxmlformats.org/officeDocument/2006/relationships/hyperlink" Target="javascript:query('DB37/T%203897-2020')" TargetMode="External"/><Relationship Id="rId75" Type="http://schemas.openxmlformats.org/officeDocument/2006/relationships/hyperlink" Target="javascript:query('NY/T%201729-2009')" TargetMode="External"/><Relationship Id="rId83" Type="http://schemas.openxmlformats.org/officeDocument/2006/relationships/hyperlink" Target="javascript:query('GB/T%2019557.12-2018')" TargetMode="External"/><Relationship Id="rId88" Type="http://schemas.openxmlformats.org/officeDocument/2006/relationships/hyperlink" Target="javascript:query('SB/T%2010882-2012')" TargetMode="External"/><Relationship Id="rId91"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javascript:query('NY/T%203744-2020')" TargetMode="External"/><Relationship Id="rId28" Type="http://schemas.openxmlformats.org/officeDocument/2006/relationships/hyperlink" Target="javascript:query('DB37/T%203383-2018')" TargetMode="External"/><Relationship Id="rId36" Type="http://schemas.openxmlformats.org/officeDocument/2006/relationships/hyperlink" Target="javascript:query('QX/T%20300-2015')" TargetMode="External"/><Relationship Id="rId49" Type="http://schemas.openxmlformats.org/officeDocument/2006/relationships/hyperlink" Target="javascript:query('NY/T%201062-2006')" TargetMode="External"/><Relationship Id="rId57" Type="http://schemas.openxmlformats.org/officeDocument/2006/relationships/hyperlink" Target="javascript:query('DB37/T%204625-2023')" TargetMode="External"/><Relationship Id="rId10" Type="http://schemas.openxmlformats.org/officeDocument/2006/relationships/header" Target="header1.xml"/><Relationship Id="rId31" Type="http://schemas.openxmlformats.org/officeDocument/2006/relationships/hyperlink" Target="javascript:query('GB/T%2019557.28-2018')" TargetMode="External"/><Relationship Id="rId44" Type="http://schemas.openxmlformats.org/officeDocument/2006/relationships/hyperlink" Target="javascript:query('QX/T%20409-2017')" TargetMode="External"/><Relationship Id="rId52" Type="http://schemas.openxmlformats.org/officeDocument/2006/relationships/hyperlink" Target="javascript:query('DB3706/T%20005.5-2020')" TargetMode="External"/><Relationship Id="rId60" Type="http://schemas.openxmlformats.org/officeDocument/2006/relationships/hyperlink" Target="javascript:query('DB37/T%204476.9-2021')" TargetMode="External"/><Relationship Id="rId65" Type="http://schemas.openxmlformats.org/officeDocument/2006/relationships/hyperlink" Target="javascript:query('DB37/T%20687-2007')" TargetMode="External"/><Relationship Id="rId73" Type="http://schemas.openxmlformats.org/officeDocument/2006/relationships/hyperlink" Target="javascript:query('NY/T%202432-2013')" TargetMode="External"/><Relationship Id="rId78" Type="http://schemas.openxmlformats.org/officeDocument/2006/relationships/hyperlink" Target="javascript:query('DB37/T%203766-2019')" TargetMode="External"/><Relationship Id="rId81" Type="http://schemas.openxmlformats.org/officeDocument/2006/relationships/hyperlink" Target="javascript:query('SB/T%2010880-2012')" TargetMode="External"/><Relationship Id="rId86" Type="http://schemas.openxmlformats.org/officeDocument/2006/relationships/hyperlink" Target="javascript:query('NY/T%20405-2000')" TargetMode="External"/><Relationship Id="rId4" Type="http://schemas.openxmlformats.org/officeDocument/2006/relationships/styles" Target="styles.xml"/><Relationship Id="rId9" Type="http://schemas.openxmlformats.org/officeDocument/2006/relationships/image" Target="media/image1.tif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CAB559A772554BEFAADD923DD7561F56"/>
        <w:category>
          <w:name w:val="常规"/>
          <w:gallery w:val="placeholder"/>
        </w:category>
        <w:types>
          <w:type w:val="bbPlcHdr"/>
        </w:types>
        <w:behaviors>
          <w:behavior w:val="content"/>
        </w:behaviors>
        <w:guid w:val="{3D1AB36C-EC65-44FB-ABDA-D9A3072A2804}"/>
      </w:docPartPr>
      <w:docPartBody>
        <w:p w:rsidR="007175C8" w:rsidRDefault="007175C8">
          <w:pPr>
            <w:pStyle w:val="CAB559A772554BEFAADD923DD7561F56"/>
          </w:pPr>
          <w:r>
            <w:rPr>
              <w:rStyle w:val="a3"/>
              <w:rFonts w:hint="eastAsia"/>
            </w:rPr>
            <w:t>单击或点击此处输入文字。</w:t>
          </w:r>
        </w:p>
      </w:docPartBody>
    </w:docPart>
    <w:docPart>
      <w:docPartPr>
        <w:name w:val="E0CFAFFBC9A7469D8E881963BF72093A"/>
        <w:category>
          <w:name w:val="常规"/>
          <w:gallery w:val="placeholder"/>
        </w:category>
        <w:types>
          <w:type w:val="bbPlcHdr"/>
        </w:types>
        <w:behaviors>
          <w:behavior w:val="content"/>
        </w:behaviors>
        <w:guid w:val="{24522FEF-5E6C-4A23-8783-973F29FE756B}"/>
      </w:docPartPr>
      <w:docPartBody>
        <w:p w:rsidR="007175C8" w:rsidRDefault="007175C8">
          <w:pPr>
            <w:pStyle w:val="E0CFAFFBC9A7469D8E881963BF72093A"/>
          </w:pPr>
          <w:r>
            <w:rPr>
              <w:rStyle w:val="a3"/>
              <w:rFonts w:hint="eastAsia"/>
            </w:rPr>
            <w:t>选择一项。</w:t>
          </w:r>
        </w:p>
      </w:docPartBody>
    </w:docPart>
    <w:docPart>
      <w:docPartPr>
        <w:name w:val="947CC6AF9F7F44F3B0965FABCB0F165E"/>
        <w:category>
          <w:name w:val="常规"/>
          <w:gallery w:val="placeholder"/>
        </w:category>
        <w:types>
          <w:type w:val="bbPlcHdr"/>
        </w:types>
        <w:behaviors>
          <w:behavior w:val="content"/>
        </w:behaviors>
        <w:guid w:val="{C598539D-A405-43B4-9697-45C63361115F}"/>
      </w:docPartPr>
      <w:docPartBody>
        <w:p w:rsidR="007175C8" w:rsidRDefault="007175C8">
          <w:pPr>
            <w:pStyle w:val="947CC6AF9F7F44F3B0965FABCB0F165E"/>
          </w:pPr>
          <w:r>
            <w:rPr>
              <w:rStyle w:val="a3"/>
              <w:rFonts w:hint="eastAsia"/>
            </w:rPr>
            <w:t>选择一项。</w:t>
          </w:r>
        </w:p>
      </w:docPartBody>
    </w:docPart>
    <w:docPart>
      <w:docPartPr>
        <w:name w:val="3801CA5048124BEF94081D5682B6C8A0"/>
        <w:category>
          <w:name w:val="常规"/>
          <w:gallery w:val="placeholder"/>
        </w:category>
        <w:types>
          <w:type w:val="bbPlcHdr"/>
        </w:types>
        <w:behaviors>
          <w:behavior w:val="content"/>
        </w:behaviors>
        <w:guid w:val="{D7B703E7-A7F4-4907-A65D-9A80ADFF333B}"/>
      </w:docPartPr>
      <w:docPartBody>
        <w:p w:rsidR="007175C8" w:rsidRDefault="007175C8">
          <w:pPr>
            <w:pStyle w:val="3801CA5048124BEF94081D5682B6C8A0"/>
          </w:pPr>
          <w:r>
            <w:rPr>
              <w:rStyle w:val="a3"/>
              <w:rFonts w:hint="eastAsia"/>
            </w:rPr>
            <w:t>单击或点击此处输入文字。</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default"/>
    <w:sig w:usb0="00000000" w:usb1="00000000"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宋体"/>
    <w:charset w:val="86"/>
    <w:family w:val="auto"/>
    <w:pitch w:val="default"/>
    <w:sig w:usb0="00000000" w:usb1="00000000"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734E0"/>
    <w:rsid w:val="003734E0"/>
    <w:rsid w:val="004A2504"/>
    <w:rsid w:val="00687BF0"/>
    <w:rsid w:val="007175C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Placeholder Text"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75C8"/>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175C8"/>
    <w:rPr>
      <w:color w:val="808080"/>
    </w:rPr>
  </w:style>
  <w:style w:type="paragraph" w:customStyle="1" w:styleId="CAB559A772554BEFAADD923DD7561F56">
    <w:name w:val="CAB559A772554BEFAADD923DD7561F56"/>
    <w:rsid w:val="007175C8"/>
    <w:pPr>
      <w:widowControl w:val="0"/>
      <w:jc w:val="both"/>
    </w:pPr>
    <w:rPr>
      <w:kern w:val="2"/>
      <w:sz w:val="21"/>
      <w:szCs w:val="22"/>
    </w:rPr>
  </w:style>
  <w:style w:type="paragraph" w:customStyle="1" w:styleId="E0CFAFFBC9A7469D8E881963BF72093A">
    <w:name w:val="E0CFAFFBC9A7469D8E881963BF72093A"/>
    <w:rsid w:val="007175C8"/>
    <w:pPr>
      <w:widowControl w:val="0"/>
      <w:jc w:val="both"/>
    </w:pPr>
    <w:rPr>
      <w:kern w:val="2"/>
      <w:sz w:val="21"/>
      <w:szCs w:val="22"/>
    </w:rPr>
  </w:style>
  <w:style w:type="paragraph" w:customStyle="1" w:styleId="947CC6AF9F7F44F3B0965FABCB0F165E">
    <w:name w:val="947CC6AF9F7F44F3B0965FABCB0F165E"/>
    <w:rsid w:val="007175C8"/>
    <w:pPr>
      <w:widowControl w:val="0"/>
      <w:jc w:val="both"/>
    </w:pPr>
    <w:rPr>
      <w:kern w:val="2"/>
      <w:sz w:val="21"/>
      <w:szCs w:val="22"/>
    </w:rPr>
  </w:style>
  <w:style w:type="paragraph" w:customStyle="1" w:styleId="3801CA5048124BEF94081D5682B6C8A0">
    <w:name w:val="3801CA5048124BEF94081D5682B6C8A0"/>
    <w:rsid w:val="007175C8"/>
    <w:pPr>
      <w:widowControl w:val="0"/>
      <w:jc w:val="both"/>
    </w:pPr>
    <w:rPr>
      <w:kern w:val="2"/>
      <w:sz w:val="21"/>
      <w:szCs w:val="22"/>
    </w:rPr>
  </w:style>
  <w:style w:type="paragraph" w:customStyle="1" w:styleId="ED088AE4E36F4379BB2923E619EAF325">
    <w:name w:val="ED088AE4E36F4379BB2923E619EAF325"/>
    <w:rsid w:val="007175C8"/>
    <w:pPr>
      <w:widowControl w:val="0"/>
      <w:jc w:val="both"/>
    </w:pPr>
    <w:rPr>
      <w:kern w:val="2"/>
      <w:sz w:val="21"/>
      <w:szCs w:val="22"/>
    </w:rPr>
  </w:style>
</w:styles>
</file>

<file path=word/glossary/webSettings.xml><?xml version="1.0" encoding="utf-8"?>
<w:webSettings xmlns:r="http://schemas.openxmlformats.org/officeDocument/2006/relationships" xmlns:w="http://schemas.openxmlformats.org/wordprocessingml/2006/main"/>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1960A88-47D1-44D9-AAD3-C420FAAF3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106</TotalTime>
  <Pages>10</Pages>
  <Words>1507</Words>
  <Characters>8595</Characters>
  <Application>Microsoft Office Word</Application>
  <DocSecurity>0</DocSecurity>
  <Lines>71</Lines>
  <Paragraphs>20</Paragraphs>
  <ScaleCrop>false</ScaleCrop>
  <Company>PCMI</Company>
  <LinksUpToDate>false</LinksUpToDate>
  <CharactersWithSpaces>10082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Administrator</dc:creator>
  <dc:description>&lt;config cover="true" show_menu="true" version="1.0.0" doctype="SDKXY"&gt;_x000d_
&lt;/config&gt;</dc:description>
  <cp:lastModifiedBy>Administrator</cp:lastModifiedBy>
  <cp:revision>3</cp:revision>
  <cp:lastPrinted>2023-09-11T07:13:00Z</cp:lastPrinted>
  <dcterms:created xsi:type="dcterms:W3CDTF">2023-09-01T08:16:00Z</dcterms:created>
  <dcterms:modified xsi:type="dcterms:W3CDTF">2023-09-11T08:42:00Z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2052-11.1.0.14309</vt:lpwstr>
  </property>
  <property fmtid="{D5CDD505-2E9C-101B-9397-08002B2CF9AE}" pid="15" name="ICV">
    <vt:lpwstr>3A30585572B04E0D8BA4E0D9FC3E9B87_13</vt:lpwstr>
  </property>
</Properties>
</file>