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B12" w:rsidRDefault="00853B12" w:rsidP="005314D7">
      <w:pPr>
        <w:jc w:val="center"/>
        <w:rPr>
          <w:rFonts w:ascii="方正小标宋简体" w:eastAsia="方正小标宋简体" w:hAnsi="方正小标宋简体" w:cs="方正小标宋简体" w:hint="eastAsia"/>
          <w:sz w:val="36"/>
          <w:szCs w:val="36"/>
        </w:rPr>
      </w:pPr>
      <w:bookmarkStart w:id="0" w:name="_GoBack"/>
    </w:p>
    <w:p w:rsidR="005314D7" w:rsidRDefault="005314D7" w:rsidP="005314D7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山东省标准化试点项目建设申请书</w:t>
      </w:r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0"/>
        <w:gridCol w:w="3402"/>
        <w:gridCol w:w="1417"/>
        <w:gridCol w:w="1439"/>
        <w:gridCol w:w="1698"/>
      </w:tblGrid>
      <w:tr w:rsidR="005314D7" w:rsidTr="00DA6281">
        <w:trPr>
          <w:trHeight w:val="480"/>
          <w:jc w:val="center"/>
        </w:trPr>
        <w:tc>
          <w:tcPr>
            <w:tcW w:w="1720" w:type="dxa"/>
            <w:vAlign w:val="center"/>
          </w:tcPr>
          <w:p w:rsidR="005314D7" w:rsidRDefault="005314D7" w:rsidP="00DA6281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t>试点项目名称</w:t>
            </w:r>
          </w:p>
        </w:tc>
        <w:tc>
          <w:tcPr>
            <w:tcW w:w="4819" w:type="dxa"/>
            <w:gridSpan w:val="2"/>
            <w:vAlign w:val="center"/>
          </w:tcPr>
          <w:p w:rsidR="005314D7" w:rsidRDefault="005314D7" w:rsidP="00DA6281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</w:p>
        </w:tc>
        <w:tc>
          <w:tcPr>
            <w:tcW w:w="1439" w:type="dxa"/>
            <w:vAlign w:val="center"/>
          </w:tcPr>
          <w:p w:rsidR="005314D7" w:rsidRDefault="005314D7" w:rsidP="00DA6281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t>计划周期</w:t>
            </w:r>
          </w:p>
        </w:tc>
        <w:tc>
          <w:tcPr>
            <w:tcW w:w="1698" w:type="dxa"/>
            <w:vAlign w:val="center"/>
          </w:tcPr>
          <w:p w:rsidR="005314D7" w:rsidRDefault="005314D7" w:rsidP="00DA6281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t>（  ）个月</w:t>
            </w:r>
          </w:p>
        </w:tc>
      </w:tr>
      <w:tr w:rsidR="005314D7" w:rsidTr="00DA6281">
        <w:trPr>
          <w:trHeight w:val="2037"/>
          <w:jc w:val="center"/>
        </w:trPr>
        <w:tc>
          <w:tcPr>
            <w:tcW w:w="1720" w:type="dxa"/>
            <w:vAlign w:val="center"/>
          </w:tcPr>
          <w:p w:rsidR="005314D7" w:rsidRDefault="005314D7" w:rsidP="00853B12">
            <w:pPr>
              <w:adjustRightInd w:val="0"/>
              <w:snapToGrid w:val="0"/>
              <w:spacing w:beforeLines="50" w:afterLines="50"/>
              <w:jc w:val="center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t>试点项目类别</w:t>
            </w:r>
          </w:p>
        </w:tc>
        <w:tc>
          <w:tcPr>
            <w:tcW w:w="7956" w:type="dxa"/>
            <w:gridSpan w:val="4"/>
            <w:vAlign w:val="center"/>
          </w:tcPr>
          <w:p w:rsidR="005314D7" w:rsidRDefault="005314D7" w:rsidP="00DA6281">
            <w:pPr>
              <w:adjustRightInd w:val="0"/>
              <w:snapToGrid w:val="0"/>
              <w:spacing w:line="280" w:lineRule="exact"/>
              <w:ind w:left="1200" w:hangingChars="500" w:hanging="1200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宋体" w:hint="eastAsia"/>
                <w:sz w:val="24"/>
                <w:szCs w:val="32"/>
              </w:rPr>
              <w:t>□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t xml:space="preserve">领域类  </w:t>
            </w:r>
            <w:r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  <w:t>1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t>农业标准化示范区，</w:t>
            </w:r>
            <w:r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  <w:t>2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t>高新技术产业标准化示范区，</w:t>
            </w:r>
            <w:r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  <w:t>3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t>农村综合改革，</w:t>
            </w:r>
            <w:r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  <w:t>4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t>新型城镇化，5循环经济，</w:t>
            </w:r>
            <w:r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  <w:t>6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t>节能，</w:t>
            </w:r>
            <w:r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  <w:t>7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t>高端装备制造业，</w:t>
            </w:r>
            <w:r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  <w:t>8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t>消费品，9标准样品，10服务业，</w:t>
            </w:r>
            <w:r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  <w:t>1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t>1社会管理和公共服务，</w:t>
            </w:r>
            <w:r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  <w:t>1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t>2基本公共服务</w:t>
            </w:r>
            <w:r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  <w:t xml:space="preserve"> 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  <w:u w:val="single"/>
              </w:rPr>
              <w:t xml:space="preserve">       </w:t>
            </w:r>
          </w:p>
          <w:p w:rsidR="005314D7" w:rsidRDefault="005314D7" w:rsidP="00DA6281">
            <w:pPr>
              <w:adjustRightInd w:val="0"/>
              <w:snapToGrid w:val="0"/>
              <w:spacing w:line="280" w:lineRule="exact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宋体" w:hint="eastAsia"/>
                <w:sz w:val="24"/>
                <w:szCs w:val="32"/>
              </w:rPr>
              <w:t>□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t xml:space="preserve">组织类 </w:t>
            </w:r>
            <w:r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  <w:t xml:space="preserve"> 1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t>团体</w:t>
            </w:r>
            <w:r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  <w:t>标准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t>化</w:t>
            </w:r>
            <w:r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  <w:t>试点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t>，</w:t>
            </w:r>
            <w:r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  <w:t>2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t>标准</w:t>
            </w:r>
            <w:r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  <w:t xml:space="preserve">化服务业试点 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  <w:u w:val="single"/>
              </w:rPr>
              <w:t xml:space="preserve">       </w:t>
            </w:r>
          </w:p>
          <w:p w:rsidR="005314D7" w:rsidRDefault="005314D7" w:rsidP="00DA6281">
            <w:pPr>
              <w:adjustRightInd w:val="0"/>
              <w:snapToGrid w:val="0"/>
              <w:spacing w:line="280" w:lineRule="exact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宋体" w:hint="eastAsia"/>
                <w:sz w:val="24"/>
                <w:szCs w:val="32"/>
              </w:rPr>
              <w:t>□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t>平台类  1技术</w:t>
            </w:r>
            <w:r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  <w:t>标准创新基地，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t>2技术</w:t>
            </w:r>
            <w:r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  <w:t>标准创新推广平台</w:t>
            </w:r>
            <w:r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  <w:u w:val="single"/>
              </w:rPr>
              <w:t xml:space="preserve">  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  <w:u w:val="single"/>
              </w:rPr>
              <w:t xml:space="preserve">     </w:t>
            </w:r>
            <w:r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  <w:u w:val="single"/>
              </w:rPr>
              <w:t xml:space="preserve"> </w:t>
            </w:r>
          </w:p>
          <w:p w:rsidR="005314D7" w:rsidRDefault="005314D7" w:rsidP="00DA6281">
            <w:pPr>
              <w:adjustRightInd w:val="0"/>
              <w:snapToGrid w:val="0"/>
              <w:spacing w:line="280" w:lineRule="exact"/>
              <w:rPr>
                <w:rFonts w:ascii="仿宋_GB2312" w:eastAsia="仿宋_GB2312" w:hAnsi="宋体"/>
                <w:sz w:val="24"/>
                <w:szCs w:val="32"/>
              </w:rPr>
            </w:pPr>
            <w:r>
              <w:rPr>
                <w:rFonts w:ascii="仿宋_GB2312" w:eastAsia="仿宋_GB2312" w:hAnsi="宋体" w:hint="eastAsia"/>
                <w:sz w:val="24"/>
                <w:szCs w:val="32"/>
              </w:rPr>
              <w:t>□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t>专项类</w:t>
            </w:r>
          </w:p>
        </w:tc>
      </w:tr>
      <w:tr w:rsidR="005314D7" w:rsidTr="00DA6281">
        <w:trPr>
          <w:trHeight w:val="482"/>
          <w:jc w:val="center"/>
        </w:trPr>
        <w:tc>
          <w:tcPr>
            <w:tcW w:w="1720" w:type="dxa"/>
            <w:vAlign w:val="center"/>
          </w:tcPr>
          <w:p w:rsidR="005314D7" w:rsidRDefault="005314D7" w:rsidP="00DA6281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t>所属行业领域</w:t>
            </w:r>
          </w:p>
        </w:tc>
        <w:tc>
          <w:tcPr>
            <w:tcW w:w="7956" w:type="dxa"/>
            <w:gridSpan w:val="4"/>
            <w:vAlign w:val="center"/>
          </w:tcPr>
          <w:p w:rsidR="005314D7" w:rsidRDefault="005314D7" w:rsidP="00DA6281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t>□乡村振兴 □工业 □服务业 □社会管理和公共服务 □海洋 □其他</w:t>
            </w:r>
          </w:p>
        </w:tc>
      </w:tr>
      <w:tr w:rsidR="005314D7" w:rsidTr="00DA6281">
        <w:trPr>
          <w:trHeight w:val="482"/>
          <w:jc w:val="center"/>
        </w:trPr>
        <w:tc>
          <w:tcPr>
            <w:tcW w:w="1720" w:type="dxa"/>
            <w:vAlign w:val="center"/>
          </w:tcPr>
          <w:p w:rsidR="005314D7" w:rsidRDefault="005314D7" w:rsidP="00DA6281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t>试点承担</w:t>
            </w:r>
            <w:r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  <w:t>单位</w:t>
            </w:r>
          </w:p>
        </w:tc>
        <w:tc>
          <w:tcPr>
            <w:tcW w:w="7956" w:type="dxa"/>
            <w:gridSpan w:val="4"/>
            <w:vAlign w:val="center"/>
          </w:tcPr>
          <w:p w:rsidR="005314D7" w:rsidRDefault="005314D7" w:rsidP="00DA6281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  <w:szCs w:val="32"/>
              </w:rPr>
            </w:pPr>
          </w:p>
        </w:tc>
      </w:tr>
      <w:tr w:rsidR="005314D7" w:rsidTr="00DA6281">
        <w:trPr>
          <w:trHeight w:val="482"/>
          <w:jc w:val="center"/>
        </w:trPr>
        <w:tc>
          <w:tcPr>
            <w:tcW w:w="1720" w:type="dxa"/>
            <w:vAlign w:val="center"/>
          </w:tcPr>
          <w:p w:rsidR="005314D7" w:rsidRDefault="005314D7" w:rsidP="00DA6281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宋体" w:hint="eastAsia"/>
                <w:snapToGrid w:val="0"/>
                <w:spacing w:val="-23"/>
                <w:kern w:val="0"/>
                <w:sz w:val="24"/>
                <w:szCs w:val="32"/>
              </w:rPr>
              <w:t>设区的市标准化行政主管</w:t>
            </w:r>
            <w:r>
              <w:rPr>
                <w:rFonts w:ascii="仿宋_GB2312" w:eastAsia="仿宋_GB2312" w:hAnsi="宋体"/>
                <w:snapToGrid w:val="0"/>
                <w:spacing w:val="-23"/>
                <w:kern w:val="0"/>
                <w:sz w:val="24"/>
                <w:szCs w:val="32"/>
              </w:rPr>
              <w:t>部门</w:t>
            </w:r>
          </w:p>
        </w:tc>
        <w:tc>
          <w:tcPr>
            <w:tcW w:w="7956" w:type="dxa"/>
            <w:gridSpan w:val="4"/>
            <w:vAlign w:val="center"/>
          </w:tcPr>
          <w:p w:rsidR="005314D7" w:rsidRDefault="005314D7" w:rsidP="00DA6281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  <w:szCs w:val="32"/>
              </w:rPr>
            </w:pPr>
          </w:p>
        </w:tc>
      </w:tr>
      <w:tr w:rsidR="005314D7" w:rsidTr="00DA6281">
        <w:trPr>
          <w:trHeight w:val="482"/>
          <w:jc w:val="center"/>
        </w:trPr>
        <w:tc>
          <w:tcPr>
            <w:tcW w:w="1720" w:type="dxa"/>
            <w:vAlign w:val="center"/>
          </w:tcPr>
          <w:p w:rsidR="005314D7" w:rsidRDefault="005314D7" w:rsidP="00DA6281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t>联系人</w:t>
            </w:r>
          </w:p>
        </w:tc>
        <w:tc>
          <w:tcPr>
            <w:tcW w:w="3402" w:type="dxa"/>
            <w:vAlign w:val="center"/>
          </w:tcPr>
          <w:p w:rsidR="005314D7" w:rsidRDefault="005314D7" w:rsidP="00DA6281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5314D7" w:rsidRDefault="005314D7" w:rsidP="00DA6281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t>固定</w:t>
            </w:r>
            <w:r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  <w:t>电话</w:t>
            </w:r>
          </w:p>
        </w:tc>
        <w:tc>
          <w:tcPr>
            <w:tcW w:w="3137" w:type="dxa"/>
            <w:gridSpan w:val="2"/>
            <w:vAlign w:val="center"/>
          </w:tcPr>
          <w:p w:rsidR="005314D7" w:rsidRDefault="005314D7" w:rsidP="00DA6281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</w:p>
        </w:tc>
      </w:tr>
      <w:tr w:rsidR="005314D7" w:rsidTr="00DA6281">
        <w:trPr>
          <w:trHeight w:val="482"/>
          <w:jc w:val="center"/>
        </w:trPr>
        <w:tc>
          <w:tcPr>
            <w:tcW w:w="1720" w:type="dxa"/>
            <w:vAlign w:val="center"/>
          </w:tcPr>
          <w:p w:rsidR="005314D7" w:rsidRDefault="005314D7" w:rsidP="00DA6281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t>手  机</w:t>
            </w:r>
          </w:p>
        </w:tc>
        <w:tc>
          <w:tcPr>
            <w:tcW w:w="3402" w:type="dxa"/>
            <w:vAlign w:val="center"/>
          </w:tcPr>
          <w:p w:rsidR="005314D7" w:rsidRDefault="005314D7" w:rsidP="00DA6281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5314D7" w:rsidRDefault="005314D7" w:rsidP="00DA6281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t>电子邮箱</w:t>
            </w:r>
          </w:p>
        </w:tc>
        <w:tc>
          <w:tcPr>
            <w:tcW w:w="3137" w:type="dxa"/>
            <w:gridSpan w:val="2"/>
            <w:vAlign w:val="center"/>
          </w:tcPr>
          <w:p w:rsidR="005314D7" w:rsidRDefault="005314D7" w:rsidP="00DA6281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</w:p>
        </w:tc>
      </w:tr>
      <w:tr w:rsidR="005314D7" w:rsidTr="00DA6281">
        <w:trPr>
          <w:trHeight w:val="482"/>
          <w:jc w:val="center"/>
        </w:trPr>
        <w:tc>
          <w:tcPr>
            <w:tcW w:w="1720" w:type="dxa"/>
            <w:vAlign w:val="center"/>
          </w:tcPr>
          <w:p w:rsidR="005314D7" w:rsidRDefault="005314D7" w:rsidP="00DA6281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t>通信</w:t>
            </w:r>
            <w:r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  <w:t>地址</w:t>
            </w:r>
          </w:p>
        </w:tc>
        <w:tc>
          <w:tcPr>
            <w:tcW w:w="7956" w:type="dxa"/>
            <w:gridSpan w:val="4"/>
            <w:vAlign w:val="center"/>
          </w:tcPr>
          <w:p w:rsidR="005314D7" w:rsidRDefault="005314D7" w:rsidP="00DA6281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</w:p>
        </w:tc>
      </w:tr>
      <w:tr w:rsidR="005314D7" w:rsidTr="00DA6281">
        <w:trPr>
          <w:trHeight w:val="482"/>
          <w:jc w:val="center"/>
        </w:trPr>
        <w:tc>
          <w:tcPr>
            <w:tcW w:w="1720" w:type="dxa"/>
            <w:vAlign w:val="center"/>
          </w:tcPr>
          <w:p w:rsidR="005314D7" w:rsidRDefault="005314D7" w:rsidP="00DA6281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napToGrid w:val="0"/>
                <w:spacing w:val="-17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宋体" w:hint="eastAsia"/>
                <w:snapToGrid w:val="0"/>
                <w:spacing w:val="-17"/>
                <w:kern w:val="0"/>
                <w:sz w:val="24"/>
                <w:szCs w:val="32"/>
              </w:rPr>
              <w:t>经费预算和来源</w:t>
            </w:r>
          </w:p>
        </w:tc>
        <w:tc>
          <w:tcPr>
            <w:tcW w:w="7956" w:type="dxa"/>
            <w:gridSpan w:val="4"/>
            <w:vAlign w:val="center"/>
          </w:tcPr>
          <w:p w:rsidR="005314D7" w:rsidRDefault="005314D7" w:rsidP="00DA6281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</w:p>
        </w:tc>
      </w:tr>
      <w:tr w:rsidR="005314D7" w:rsidTr="00DA6281">
        <w:trPr>
          <w:trHeight w:val="90"/>
          <w:jc w:val="center"/>
        </w:trPr>
        <w:tc>
          <w:tcPr>
            <w:tcW w:w="9676" w:type="dxa"/>
            <w:gridSpan w:val="5"/>
          </w:tcPr>
          <w:p w:rsidR="005314D7" w:rsidRDefault="005314D7" w:rsidP="00853B12">
            <w:pPr>
              <w:adjustRightInd w:val="0"/>
              <w:snapToGrid w:val="0"/>
              <w:spacing w:beforeLines="50" w:afterLines="50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t>一</w:t>
            </w:r>
            <w:r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  <w:t>、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t>基本情况（行业情况和单位情况）</w:t>
            </w:r>
          </w:p>
          <w:p w:rsidR="005314D7" w:rsidRDefault="005314D7" w:rsidP="00853B12">
            <w:pPr>
              <w:adjustRightInd w:val="0"/>
              <w:snapToGrid w:val="0"/>
              <w:spacing w:beforeLines="50" w:afterLines="50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</w:p>
          <w:p w:rsidR="005314D7" w:rsidRDefault="005314D7" w:rsidP="00853B12">
            <w:pPr>
              <w:adjustRightInd w:val="0"/>
              <w:snapToGrid w:val="0"/>
              <w:spacing w:beforeLines="50" w:afterLines="50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</w:p>
        </w:tc>
      </w:tr>
      <w:tr w:rsidR="005314D7" w:rsidTr="00DA6281">
        <w:trPr>
          <w:trHeight w:val="1883"/>
          <w:jc w:val="center"/>
        </w:trPr>
        <w:tc>
          <w:tcPr>
            <w:tcW w:w="9676" w:type="dxa"/>
            <w:gridSpan w:val="5"/>
          </w:tcPr>
          <w:p w:rsidR="005314D7" w:rsidRDefault="005314D7" w:rsidP="00853B12">
            <w:pPr>
              <w:adjustRightInd w:val="0"/>
              <w:snapToGrid w:val="0"/>
              <w:spacing w:beforeLines="50" w:afterLines="50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t>二</w:t>
            </w:r>
            <w:r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  <w:t>、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t>试点可行性分析（可从基本条件、行业影响、技术优势、标准化基础等方面进行分析）</w:t>
            </w:r>
          </w:p>
          <w:p w:rsidR="005314D7" w:rsidRDefault="005314D7" w:rsidP="00853B12">
            <w:pPr>
              <w:adjustRightInd w:val="0"/>
              <w:snapToGrid w:val="0"/>
              <w:spacing w:beforeLines="50" w:afterLines="50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</w:p>
        </w:tc>
      </w:tr>
      <w:tr w:rsidR="005314D7" w:rsidTr="00DA6281">
        <w:trPr>
          <w:trHeight w:val="1883"/>
          <w:jc w:val="center"/>
        </w:trPr>
        <w:tc>
          <w:tcPr>
            <w:tcW w:w="9676" w:type="dxa"/>
            <w:gridSpan w:val="5"/>
          </w:tcPr>
          <w:p w:rsidR="005314D7" w:rsidRDefault="005314D7" w:rsidP="00853B12">
            <w:pPr>
              <w:adjustRightInd w:val="0"/>
              <w:snapToGrid w:val="0"/>
              <w:spacing w:beforeLines="50" w:afterLines="50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t>三</w:t>
            </w:r>
            <w:r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  <w:t>、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t>标准化需求分析（可从优化流程、复制模式、提升质量、培育品牌、规范行业、引领创新、完善政策等方面进行分析）</w:t>
            </w:r>
          </w:p>
          <w:p w:rsidR="005314D7" w:rsidRDefault="005314D7" w:rsidP="00853B12">
            <w:pPr>
              <w:adjustRightInd w:val="0"/>
              <w:snapToGrid w:val="0"/>
              <w:spacing w:beforeLines="50" w:afterLines="50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</w:p>
        </w:tc>
      </w:tr>
      <w:tr w:rsidR="005314D7" w:rsidTr="00DA6281">
        <w:trPr>
          <w:trHeight w:val="1689"/>
          <w:jc w:val="center"/>
        </w:trPr>
        <w:tc>
          <w:tcPr>
            <w:tcW w:w="9676" w:type="dxa"/>
            <w:gridSpan w:val="5"/>
          </w:tcPr>
          <w:p w:rsidR="005314D7" w:rsidRDefault="005314D7" w:rsidP="00853B12">
            <w:pPr>
              <w:adjustRightInd w:val="0"/>
              <w:snapToGrid w:val="0"/>
              <w:spacing w:beforeLines="50" w:afterLines="50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lastRenderedPageBreak/>
              <w:t>四、试点单位标准体系框架</w:t>
            </w:r>
          </w:p>
          <w:p w:rsidR="005314D7" w:rsidRDefault="005314D7" w:rsidP="00853B12">
            <w:pPr>
              <w:adjustRightInd w:val="0"/>
              <w:snapToGrid w:val="0"/>
              <w:spacing w:beforeLines="50" w:afterLines="50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</w:p>
          <w:p w:rsidR="005314D7" w:rsidRDefault="005314D7" w:rsidP="00853B12">
            <w:pPr>
              <w:adjustRightInd w:val="0"/>
              <w:snapToGrid w:val="0"/>
              <w:spacing w:beforeLines="50" w:afterLines="50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</w:p>
        </w:tc>
      </w:tr>
      <w:tr w:rsidR="005314D7" w:rsidTr="00DA6281">
        <w:trPr>
          <w:trHeight w:val="1725"/>
          <w:jc w:val="center"/>
        </w:trPr>
        <w:tc>
          <w:tcPr>
            <w:tcW w:w="9676" w:type="dxa"/>
            <w:gridSpan w:val="5"/>
          </w:tcPr>
          <w:p w:rsidR="005314D7" w:rsidRDefault="005314D7" w:rsidP="00853B12">
            <w:pPr>
              <w:adjustRightInd w:val="0"/>
              <w:snapToGrid w:val="0"/>
              <w:spacing w:beforeLines="50" w:afterLines="50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t>五</w:t>
            </w:r>
            <w:r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  <w:t>、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t>试点建设任务</w:t>
            </w:r>
          </w:p>
          <w:p w:rsidR="005314D7" w:rsidRDefault="005314D7" w:rsidP="00853B12">
            <w:pPr>
              <w:adjustRightInd w:val="0"/>
              <w:snapToGrid w:val="0"/>
              <w:spacing w:beforeLines="50" w:afterLines="50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</w:p>
          <w:p w:rsidR="005314D7" w:rsidRDefault="005314D7" w:rsidP="00853B12">
            <w:pPr>
              <w:adjustRightInd w:val="0"/>
              <w:snapToGrid w:val="0"/>
              <w:spacing w:beforeLines="50" w:afterLines="50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</w:p>
        </w:tc>
      </w:tr>
      <w:tr w:rsidR="005314D7" w:rsidTr="00DA6281">
        <w:trPr>
          <w:trHeight w:val="1576"/>
          <w:jc w:val="center"/>
        </w:trPr>
        <w:tc>
          <w:tcPr>
            <w:tcW w:w="9676" w:type="dxa"/>
            <w:gridSpan w:val="5"/>
          </w:tcPr>
          <w:p w:rsidR="005314D7" w:rsidRDefault="005314D7" w:rsidP="00DA6281">
            <w:pPr>
              <w:adjustRightInd w:val="0"/>
              <w:snapToGrid w:val="0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t>六、保障措施（组织、人员、技术、经费保障等）</w:t>
            </w:r>
          </w:p>
          <w:p w:rsidR="005314D7" w:rsidRDefault="005314D7" w:rsidP="00DA6281">
            <w:pPr>
              <w:adjustRightInd w:val="0"/>
              <w:snapToGrid w:val="0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</w:p>
          <w:p w:rsidR="005314D7" w:rsidRDefault="005314D7" w:rsidP="00853B12">
            <w:pPr>
              <w:adjustRightInd w:val="0"/>
              <w:snapToGrid w:val="0"/>
              <w:spacing w:beforeLines="50" w:afterLines="50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</w:p>
        </w:tc>
      </w:tr>
      <w:tr w:rsidR="005314D7" w:rsidTr="00DA6281">
        <w:trPr>
          <w:trHeight w:val="1588"/>
          <w:jc w:val="center"/>
        </w:trPr>
        <w:tc>
          <w:tcPr>
            <w:tcW w:w="9676" w:type="dxa"/>
            <w:gridSpan w:val="5"/>
          </w:tcPr>
          <w:p w:rsidR="005314D7" w:rsidRDefault="005314D7" w:rsidP="00853B12">
            <w:pPr>
              <w:adjustRightInd w:val="0"/>
              <w:snapToGrid w:val="0"/>
              <w:spacing w:beforeLines="50" w:afterLines="50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t>七、预期成效</w:t>
            </w:r>
          </w:p>
          <w:p w:rsidR="005314D7" w:rsidRDefault="005314D7" w:rsidP="00853B12">
            <w:pPr>
              <w:adjustRightInd w:val="0"/>
              <w:snapToGrid w:val="0"/>
              <w:spacing w:beforeLines="50" w:afterLines="50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</w:p>
          <w:p w:rsidR="005314D7" w:rsidRDefault="005314D7" w:rsidP="00853B12">
            <w:pPr>
              <w:adjustRightInd w:val="0"/>
              <w:snapToGrid w:val="0"/>
              <w:spacing w:beforeLines="50" w:afterLines="50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</w:p>
        </w:tc>
      </w:tr>
      <w:tr w:rsidR="005314D7" w:rsidTr="00DA6281">
        <w:trPr>
          <w:trHeight w:val="2815"/>
          <w:jc w:val="center"/>
        </w:trPr>
        <w:tc>
          <w:tcPr>
            <w:tcW w:w="9676" w:type="dxa"/>
            <w:gridSpan w:val="5"/>
          </w:tcPr>
          <w:p w:rsidR="005314D7" w:rsidRDefault="005314D7" w:rsidP="00853B12">
            <w:pPr>
              <w:adjustRightInd w:val="0"/>
              <w:snapToGrid w:val="0"/>
              <w:spacing w:beforeLines="50" w:afterLines="50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t>申报单位意见：</w:t>
            </w:r>
          </w:p>
          <w:p w:rsidR="005314D7" w:rsidRDefault="005314D7" w:rsidP="00853B12">
            <w:pPr>
              <w:adjustRightInd w:val="0"/>
              <w:snapToGrid w:val="0"/>
              <w:spacing w:beforeLines="50" w:afterLines="50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</w:p>
          <w:p w:rsidR="005314D7" w:rsidRDefault="005314D7" w:rsidP="00853B12">
            <w:pPr>
              <w:adjustRightInd w:val="0"/>
              <w:snapToGrid w:val="0"/>
              <w:spacing w:beforeLines="50" w:afterLines="50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</w:p>
          <w:p w:rsidR="005314D7" w:rsidRDefault="005314D7" w:rsidP="00853B12">
            <w:pPr>
              <w:adjustRightInd w:val="0"/>
              <w:snapToGrid w:val="0"/>
              <w:spacing w:beforeLines="50" w:afterLines="50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</w:p>
          <w:p w:rsidR="005314D7" w:rsidRDefault="005314D7" w:rsidP="00DA6281">
            <w:pPr>
              <w:spacing w:line="360" w:lineRule="auto"/>
              <w:ind w:firstLineChars="1350" w:firstLine="3240"/>
              <w:contextualSpacing/>
              <w:rPr>
                <w:rFonts w:ascii="仿宋_GB2312" w:eastAsia="仿宋_GB2312" w:hAnsi="宋体"/>
                <w:sz w:val="24"/>
                <w:szCs w:val="32"/>
              </w:rPr>
            </w:pPr>
            <w:r>
              <w:rPr>
                <w:rFonts w:ascii="仿宋_GB2312" w:eastAsia="仿宋_GB2312" w:hAnsi="宋体" w:hint="eastAsia"/>
                <w:sz w:val="24"/>
                <w:szCs w:val="32"/>
              </w:rPr>
              <w:t xml:space="preserve">负责人（签字）：             单位（盖 </w:t>
            </w:r>
            <w:r>
              <w:rPr>
                <w:rFonts w:ascii="仿宋_GB2312" w:eastAsia="仿宋_GB2312" w:hAnsi="宋体"/>
                <w:sz w:val="24"/>
                <w:szCs w:val="32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  <w:szCs w:val="32"/>
              </w:rPr>
              <w:t>章）</w:t>
            </w:r>
          </w:p>
          <w:p w:rsidR="005314D7" w:rsidRDefault="005314D7" w:rsidP="00853B12">
            <w:pPr>
              <w:adjustRightInd w:val="0"/>
              <w:snapToGrid w:val="0"/>
              <w:spacing w:beforeLines="50" w:afterLines="50"/>
              <w:ind w:firstLineChars="2700" w:firstLine="6480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宋体" w:hint="eastAsia"/>
                <w:sz w:val="24"/>
                <w:szCs w:val="32"/>
              </w:rPr>
              <w:t>年     月     日</w:t>
            </w:r>
          </w:p>
        </w:tc>
      </w:tr>
      <w:tr w:rsidR="005314D7" w:rsidTr="00DA6281">
        <w:trPr>
          <w:trHeight w:val="2462"/>
          <w:jc w:val="center"/>
        </w:trPr>
        <w:tc>
          <w:tcPr>
            <w:tcW w:w="9676" w:type="dxa"/>
            <w:gridSpan w:val="5"/>
          </w:tcPr>
          <w:p w:rsidR="005314D7" w:rsidRDefault="005314D7" w:rsidP="00853B12">
            <w:pPr>
              <w:adjustRightInd w:val="0"/>
              <w:snapToGrid w:val="0"/>
              <w:spacing w:beforeLines="50" w:afterLines="50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t>设区的市标准化行政主管部门意见：</w:t>
            </w:r>
          </w:p>
          <w:p w:rsidR="005314D7" w:rsidRDefault="005314D7" w:rsidP="00853B12">
            <w:pPr>
              <w:adjustRightInd w:val="0"/>
              <w:snapToGrid w:val="0"/>
              <w:spacing w:beforeLines="50" w:afterLines="50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</w:p>
          <w:p w:rsidR="005314D7" w:rsidRDefault="005314D7" w:rsidP="00853B12">
            <w:pPr>
              <w:adjustRightInd w:val="0"/>
              <w:snapToGrid w:val="0"/>
              <w:spacing w:beforeLines="50" w:afterLines="50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</w:p>
          <w:p w:rsidR="005314D7" w:rsidRDefault="005314D7" w:rsidP="00853B12">
            <w:pPr>
              <w:adjustRightInd w:val="0"/>
              <w:snapToGrid w:val="0"/>
              <w:spacing w:beforeLines="50" w:afterLines="50"/>
              <w:rPr>
                <w:rFonts w:ascii="仿宋_GB2312" w:eastAsia="仿宋_GB2312" w:hAnsi="宋体"/>
                <w:snapToGrid w:val="0"/>
                <w:kern w:val="0"/>
                <w:sz w:val="24"/>
                <w:szCs w:val="32"/>
              </w:rPr>
            </w:pPr>
          </w:p>
          <w:p w:rsidR="005314D7" w:rsidRDefault="005314D7" w:rsidP="00DA6281">
            <w:pPr>
              <w:spacing w:line="360" w:lineRule="auto"/>
              <w:ind w:firstLineChars="1350" w:firstLine="3240"/>
              <w:contextualSpacing/>
              <w:rPr>
                <w:rFonts w:ascii="仿宋_GB2312" w:eastAsia="仿宋_GB2312" w:hAnsi="宋体"/>
                <w:sz w:val="24"/>
                <w:szCs w:val="32"/>
              </w:rPr>
            </w:pPr>
            <w:r>
              <w:rPr>
                <w:rFonts w:ascii="仿宋_GB2312" w:eastAsia="仿宋_GB2312" w:hAnsi="宋体" w:hint="eastAsia"/>
                <w:sz w:val="24"/>
                <w:szCs w:val="32"/>
              </w:rPr>
              <w:t xml:space="preserve">负责人（签字）：             单位（盖 </w:t>
            </w:r>
            <w:r>
              <w:rPr>
                <w:rFonts w:ascii="仿宋_GB2312" w:eastAsia="仿宋_GB2312" w:hAnsi="宋体"/>
                <w:sz w:val="24"/>
                <w:szCs w:val="32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  <w:szCs w:val="32"/>
              </w:rPr>
              <w:t>章）</w:t>
            </w:r>
          </w:p>
          <w:p w:rsidR="005314D7" w:rsidRDefault="005314D7" w:rsidP="00DA6281">
            <w:pPr>
              <w:spacing w:line="360" w:lineRule="auto"/>
              <w:ind w:firstLineChars="2700" w:firstLine="6480"/>
              <w:contextualSpacing/>
              <w:rPr>
                <w:rFonts w:ascii="仿宋_GB2312" w:eastAsia="仿宋_GB2312" w:hAnsi="宋体"/>
                <w:sz w:val="24"/>
                <w:szCs w:val="32"/>
              </w:rPr>
            </w:pPr>
            <w:r>
              <w:rPr>
                <w:rFonts w:ascii="仿宋_GB2312" w:eastAsia="仿宋_GB2312" w:hAnsi="宋体" w:hint="eastAsia"/>
                <w:sz w:val="24"/>
                <w:szCs w:val="32"/>
              </w:rPr>
              <w:t>年     月     日</w:t>
            </w:r>
          </w:p>
        </w:tc>
      </w:tr>
    </w:tbl>
    <w:p w:rsidR="00057652" w:rsidRDefault="00057652"/>
    <w:sectPr w:rsidR="00057652" w:rsidSect="009B44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0A6" w:rsidRDefault="00D160A6" w:rsidP="005314D7">
      <w:r>
        <w:separator/>
      </w:r>
    </w:p>
  </w:endnote>
  <w:endnote w:type="continuationSeparator" w:id="0">
    <w:p w:rsidR="00D160A6" w:rsidRDefault="00D160A6" w:rsidP="005314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0A6" w:rsidRDefault="00D160A6" w:rsidP="005314D7">
      <w:r>
        <w:separator/>
      </w:r>
    </w:p>
  </w:footnote>
  <w:footnote w:type="continuationSeparator" w:id="0">
    <w:p w:rsidR="00D160A6" w:rsidRDefault="00D160A6" w:rsidP="005314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5B8A"/>
    <w:rsid w:val="00057652"/>
    <w:rsid w:val="0005791B"/>
    <w:rsid w:val="005314D7"/>
    <w:rsid w:val="006D5B8A"/>
    <w:rsid w:val="00853B12"/>
    <w:rsid w:val="009B4416"/>
    <w:rsid w:val="00D16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5314D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314D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14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14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14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14D7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5314D7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5314D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314D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14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14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14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14D7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5314D7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</Words>
  <Characters>550</Characters>
  <Application>Microsoft Office Word</Application>
  <DocSecurity>0</DocSecurity>
  <Lines>4</Lines>
  <Paragraphs>1</Paragraphs>
  <ScaleCrop>false</ScaleCrop>
  <Company>微软中国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2022-02-24T01:42:00Z</dcterms:created>
  <dcterms:modified xsi:type="dcterms:W3CDTF">2024-01-02T01:35:00Z</dcterms:modified>
</cp:coreProperties>
</file>